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9435B" w14:textId="77777777" w:rsidR="006430B8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430B8">
        <w:rPr>
          <w:rFonts w:ascii="Arial" w:hAnsi="Arial" w:cs="Arial"/>
          <w:b/>
          <w:bCs/>
          <w:sz w:val="24"/>
          <w:szCs w:val="24"/>
          <w:u w:val="single"/>
        </w:rPr>
        <w:t>Long Form Table of Contents</w:t>
      </w:r>
    </w:p>
    <w:p w14:paraId="637366C7" w14:textId="4C09F491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Pre-Award/Procurement</w:t>
      </w:r>
    </w:p>
    <w:p w14:paraId="5D3AD840" w14:textId="56C89BDB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Advertisement for Bids</w:t>
      </w:r>
    </w:p>
    <w:p w14:paraId="35870809" w14:textId="64517B43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Bid Bond</w:t>
      </w:r>
    </w:p>
    <w:p w14:paraId="184C139E" w14:textId="5E20E7B2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Bid Form</w:t>
      </w:r>
    </w:p>
    <w:p w14:paraId="39995FC7" w14:textId="075E227F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Certification</w:t>
      </w:r>
    </w:p>
    <w:p w14:paraId="4BFC24CB" w14:textId="1A00B5E8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Information Available to Bidders</w:t>
      </w:r>
    </w:p>
    <w:p w14:paraId="231C4EDF" w14:textId="75E88701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Instructions to Bidders – Core Document</w:t>
      </w:r>
    </w:p>
    <w:p w14:paraId="100A93A9" w14:textId="5495E795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>Project Directory</w:t>
      </w:r>
    </w:p>
    <w:p w14:paraId="00CF7B49" w14:textId="09A66F2A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ab/>
        <w:t xml:space="preserve">Supplementary Instructions </w:t>
      </w:r>
      <w:proofErr w:type="gramStart"/>
      <w:r w:rsidRPr="006430B8">
        <w:rPr>
          <w:rFonts w:ascii="Arial" w:hAnsi="Arial" w:cs="Arial"/>
        </w:rPr>
        <w:t>to</w:t>
      </w:r>
      <w:proofErr w:type="gramEnd"/>
      <w:r w:rsidRPr="006430B8">
        <w:rPr>
          <w:rFonts w:ascii="Arial" w:hAnsi="Arial" w:cs="Arial"/>
        </w:rPr>
        <w:t xml:space="preserve"> Bidders</w:t>
      </w:r>
    </w:p>
    <w:p w14:paraId="08F5D9A2" w14:textId="77777777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32B95E89" w14:textId="42FEC812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Contract Formation</w:t>
      </w:r>
    </w:p>
    <w:p w14:paraId="0C6C7E66" w14:textId="34EA5E5A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Affirmative Action Program</w:t>
      </w:r>
    </w:p>
    <w:p w14:paraId="3939B8C1" w14:textId="20B86C55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Agreement</w:t>
      </w:r>
    </w:p>
    <w:p w14:paraId="76718DF4" w14:textId="412BA5B0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Cover Page</w:t>
      </w:r>
    </w:p>
    <w:p w14:paraId="7D5FB6E2" w14:textId="25CB26FD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Exhibits</w:t>
      </w:r>
    </w:p>
    <w:p w14:paraId="5BF7F602" w14:textId="41F15E97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General Conditions – Core Document</w:t>
      </w:r>
    </w:p>
    <w:p w14:paraId="52A598F2" w14:textId="3BCD1500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Supplementary Conditions</w:t>
      </w:r>
    </w:p>
    <w:p w14:paraId="35E95D2C" w14:textId="5B64A926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Table of Contents</w:t>
      </w:r>
    </w:p>
    <w:p w14:paraId="370CCE59" w14:textId="77777777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54A831FB" w14:textId="51552ED9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Financial Security</w:t>
      </w:r>
    </w:p>
    <w:p w14:paraId="53925195" w14:textId="22E5E14A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Certificate of Insurance</w:t>
      </w:r>
    </w:p>
    <w:p w14:paraId="2F50B472" w14:textId="4FC2AC02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Escrow Agreement for Deposit of Securities In Lieu of Retention and Deposit of Retention</w:t>
      </w:r>
    </w:p>
    <w:p w14:paraId="462741CB" w14:textId="28FB7358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Payment Bond</w:t>
      </w:r>
    </w:p>
    <w:p w14:paraId="6B13F46A" w14:textId="3F6271FF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Performance Bond</w:t>
      </w:r>
    </w:p>
    <w:p w14:paraId="77948762" w14:textId="0307B93B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Selection of Retention Options</w:t>
      </w:r>
    </w:p>
    <w:p w14:paraId="181AA4A1" w14:textId="24A33775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Summary of Builder’s Risk Insurance Policy (pdf)</w:t>
      </w:r>
    </w:p>
    <w:p w14:paraId="2F1FAF16" w14:textId="77777777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</w:p>
    <w:p w14:paraId="512A68DD" w14:textId="713D7F97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Construction</w:t>
      </w:r>
    </w:p>
    <w:p w14:paraId="6305BED9" w14:textId="319F97C0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Application For Payment</w:t>
      </w:r>
    </w:p>
    <w:p w14:paraId="6E777F7E" w14:textId="0611F3E1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Change Order</w:t>
      </w:r>
    </w:p>
    <w:p w14:paraId="7962FDDB" w14:textId="722CD69A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Conditional Waiver and Release Upon Progress Payment</w:t>
      </w:r>
    </w:p>
    <w:p w14:paraId="65B1A8C7" w14:textId="332885D3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Confirmation of Certification</w:t>
      </w:r>
    </w:p>
    <w:p w14:paraId="6BA4BB9F" w14:textId="7CEB6FF4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Cost Proposal</w:t>
      </w:r>
    </w:p>
    <w:p w14:paraId="29BEC118" w14:textId="27517A99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Deductive Cost Proposal</w:t>
      </w:r>
    </w:p>
    <w:p w14:paraId="160272CA" w14:textId="26E37D77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Field Order</w:t>
      </w:r>
    </w:p>
    <w:p w14:paraId="76FA6447" w14:textId="7AA2D724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Key Personnel</w:t>
      </w:r>
    </w:p>
    <w:p w14:paraId="7EE60122" w14:textId="3F1FADDF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Submittal Schedule</w:t>
      </w:r>
    </w:p>
    <w:p w14:paraId="58C6739B" w14:textId="4FFA9C30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Unconditional Waiver and Release Upon Progress Payment</w:t>
      </w:r>
    </w:p>
    <w:p w14:paraId="73F799C4" w14:textId="77777777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</w:p>
    <w:p w14:paraId="46FAA228" w14:textId="3947540B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Closeou</w:t>
      </w:r>
      <w:r>
        <w:rPr>
          <w:rFonts w:ascii="Arial" w:hAnsi="Arial" w:cs="Arial"/>
        </w:rPr>
        <w:t>t</w:t>
      </w:r>
    </w:p>
    <w:p w14:paraId="563ECE14" w14:textId="57B43977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430B8">
        <w:rPr>
          <w:rFonts w:ascii="Arial" w:hAnsi="Arial" w:cs="Arial"/>
        </w:rPr>
        <w:t>Certificate of Substantial Completion</w:t>
      </w:r>
    </w:p>
    <w:p w14:paraId="4274BBFE" w14:textId="62F7F1A8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Conditional Waiver and Release Upon Final Payment</w:t>
      </w:r>
    </w:p>
    <w:p w14:paraId="135CDA3D" w14:textId="6DAF342C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General Contractor Claim Certification</w:t>
      </w:r>
    </w:p>
    <w:p w14:paraId="6C2D1D44" w14:textId="3E9A34AC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Notice of Completion</w:t>
      </w:r>
    </w:p>
    <w:p w14:paraId="19C8A202" w14:textId="3B90E91E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 xml:space="preserve">Report </w:t>
      </w:r>
      <w:proofErr w:type="gramStart"/>
      <w:r w:rsidRPr="006430B8">
        <w:rPr>
          <w:rFonts w:ascii="Arial" w:hAnsi="Arial" w:cs="Arial"/>
        </w:rPr>
        <w:t>of</w:t>
      </w:r>
      <w:proofErr w:type="gramEnd"/>
      <w:r w:rsidRPr="006430B8">
        <w:rPr>
          <w:rFonts w:ascii="Arial" w:hAnsi="Arial" w:cs="Arial"/>
        </w:rPr>
        <w:t xml:space="preserve"> Subcontractor Information and Final Distribution of Dollars (fillable pdf)</w:t>
      </w:r>
    </w:p>
    <w:p w14:paraId="40FBD435" w14:textId="692EDBD8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Subcontractor Claim Certification</w:t>
      </w:r>
    </w:p>
    <w:p w14:paraId="1808D8E9" w14:textId="41C1E840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Unconditional Waiver and Release Upon Final Payment</w:t>
      </w:r>
    </w:p>
    <w:p w14:paraId="488A6051" w14:textId="77777777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</w:p>
    <w:p w14:paraId="26762C73" w14:textId="2562C32A" w:rsidR="00A04E7A" w:rsidRPr="006430B8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Specifications</w:t>
      </w:r>
    </w:p>
    <w:p w14:paraId="1E940E66" w14:textId="20E36F90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Division 1 Templates</w:t>
      </w:r>
    </w:p>
    <w:p w14:paraId="30F911A2" w14:textId="59A20779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Division 1 Master Format Sample 1</w:t>
      </w:r>
    </w:p>
    <w:p w14:paraId="5E263EA1" w14:textId="509EEC83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 xml:space="preserve">Division 1 Master Format Sample 2 </w:t>
      </w:r>
    </w:p>
    <w:p w14:paraId="59038FF4" w14:textId="77777777" w:rsidR="00A04E7A" w:rsidRDefault="00A04E7A" w:rsidP="00A04E7A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List of Drawing</w:t>
      </w:r>
    </w:p>
    <w:p w14:paraId="2C1CA941" w14:textId="73DF4FC1" w:rsidR="00A04E7A" w:rsidRPr="006430B8" w:rsidRDefault="00A04E7A" w:rsidP="006430B8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left="450"/>
        <w:jc w:val="both"/>
        <w:rPr>
          <w:rFonts w:ascii="Arial" w:hAnsi="Arial" w:cs="Arial"/>
        </w:rPr>
      </w:pPr>
      <w:r w:rsidRPr="006430B8">
        <w:rPr>
          <w:rFonts w:ascii="Arial" w:hAnsi="Arial" w:cs="Arial"/>
        </w:rPr>
        <w:t>Specifications</w:t>
      </w:r>
    </w:p>
    <w:p w14:paraId="637FFF30" w14:textId="77777777" w:rsidR="009217FD" w:rsidRDefault="009217F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</w:p>
    <w:p w14:paraId="406DBEC3" w14:textId="77777777" w:rsidR="008A77DD" w:rsidRDefault="008A77DD">
      <w:pPr>
        <w:tabs>
          <w:tab w:val="left" w:pos="-360"/>
          <w:tab w:val="left" w:pos="1"/>
          <w:tab w:val="left" w:pos="504"/>
          <w:tab w:val="left" w:pos="936"/>
          <w:tab w:val="left" w:pos="1326"/>
          <w:tab w:val="right" w:pos="8568"/>
          <w:tab w:val="right" w:leader="dot" w:pos="9000"/>
        </w:tabs>
        <w:rPr>
          <w:rFonts w:ascii="BSN Swiss Roman 10pt" w:hAnsi="BSN Swiss Roman 10pt"/>
        </w:rPr>
      </w:pPr>
    </w:p>
    <w:sectPr w:rsidR="008A77DD" w:rsidSect="00A304C9">
      <w:headerReference w:type="default" r:id="rId6"/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D987" w14:textId="77777777" w:rsidR="00414668" w:rsidRDefault="00414668">
      <w:r>
        <w:separator/>
      </w:r>
    </w:p>
  </w:endnote>
  <w:endnote w:type="continuationSeparator" w:id="0">
    <w:p w14:paraId="0486FCCC" w14:textId="77777777" w:rsidR="00414668" w:rsidRDefault="0041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charset w:val="00"/>
    <w:family w:val="auto"/>
    <w:pitch w:val="variable"/>
    <w:sig w:usb0="00000003" w:usb1="00000000" w:usb2="00000000" w:usb3="00000000" w:csb0="00000001" w:csb1="00000000"/>
  </w:font>
  <w:font w:name="BSN Swis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39647" w14:textId="0F31AAA3" w:rsidR="009217FD" w:rsidRDefault="009217FD"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rPr>
        <w:rFonts w:ascii="BSN Swiss Roman 10pt" w:hAnsi="BSN Swiss Roman 10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0C40" w14:textId="77777777" w:rsidR="00414668" w:rsidRDefault="00414668">
      <w:r>
        <w:separator/>
      </w:r>
    </w:p>
  </w:footnote>
  <w:footnote w:type="continuationSeparator" w:id="0">
    <w:p w14:paraId="484E0FF7" w14:textId="77777777" w:rsidR="00414668" w:rsidRDefault="0041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84C7" w14:textId="77777777" w:rsidR="009217FD" w:rsidRDefault="009217FD">
    <w:pPr>
      <w:pStyle w:val="Header"/>
      <w:tabs>
        <w:tab w:val="clear" w:pos="4320"/>
        <w:tab w:val="clear" w:pos="8640"/>
        <w:tab w:val="left" w:pos="-360"/>
        <w:tab w:val="left" w:pos="1"/>
        <w:tab w:val="left" w:pos="504"/>
        <w:tab w:val="left" w:pos="936"/>
        <w:tab w:val="left" w:pos="1326"/>
        <w:tab w:val="right" w:pos="9270"/>
      </w:tabs>
      <w:rPr>
        <w:rFonts w:ascii="BSN Swiss Roman 10pt" w:hAnsi="BSN Swiss Roman 10pt"/>
      </w:rPr>
    </w:pPr>
    <w:r>
      <w:rPr>
        <w:rFonts w:ascii="BSN Swiss Roman 10pt" w:hAnsi="BSN Swiss Roman 10pt"/>
      </w:rPr>
      <w:t>Project Name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          </w:t>
    </w:r>
    <w:proofErr w:type="gramStart"/>
    <w:r>
      <w:rPr>
        <w:rFonts w:ascii="BSN Swiss Roman 10pt" w:hAnsi="BSN Swiss Roman 10pt"/>
      </w:rPr>
      <w:t>  }</w:t>
    </w:r>
    <w:proofErr w:type="gramEnd"/>
    <w:r>
      <w:rPr>
        <w:rFonts w:ascii="BSN Swiss Roman 10pt" w:hAnsi="BSN Swiss Roman 10pt"/>
      </w:rPr>
      <w:tab/>
      <w:t>Project No.</w:t>
    </w:r>
    <w:proofErr w:type="gramStart"/>
    <w:r>
      <w:rPr>
        <w:rFonts w:ascii="BSN Swiss Roman 10pt" w:hAnsi="BSN Swiss Roman 10pt"/>
      </w:rPr>
      <w:t>:  {</w:t>
    </w:r>
    <w:proofErr w:type="gramEnd"/>
    <w:r>
      <w:rPr>
        <w:rFonts w:ascii="BSN Swiss Roman 10pt" w:hAnsi="BSN Swiss Roman 10pt"/>
      </w:rPr>
      <w:t>        </w:t>
    </w:r>
    <w:proofErr w:type="gramStart"/>
    <w:r>
      <w:rPr>
        <w:rFonts w:ascii="BSN Swiss Roman 10pt" w:hAnsi="BSN Swiss Roman 10pt"/>
      </w:rPr>
      <w:t>  }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1E5"/>
    <w:rsid w:val="00012ED2"/>
    <w:rsid w:val="002C1893"/>
    <w:rsid w:val="002C4FB2"/>
    <w:rsid w:val="002D1F20"/>
    <w:rsid w:val="003C0843"/>
    <w:rsid w:val="00414668"/>
    <w:rsid w:val="0043635B"/>
    <w:rsid w:val="005D546A"/>
    <w:rsid w:val="006430B8"/>
    <w:rsid w:val="00846821"/>
    <w:rsid w:val="00897716"/>
    <w:rsid w:val="008A77DD"/>
    <w:rsid w:val="0091186B"/>
    <w:rsid w:val="00917398"/>
    <w:rsid w:val="009217FD"/>
    <w:rsid w:val="00A04E7A"/>
    <w:rsid w:val="00A21EA6"/>
    <w:rsid w:val="00A304C9"/>
    <w:rsid w:val="00D811E5"/>
    <w:rsid w:val="00F313BA"/>
    <w:rsid w:val="00FD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E4998"/>
  <w15:docId w15:val="{46889115-D2C1-4824-9A5D-F3E7F77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4C9"/>
    <w:pPr>
      <w:overflowPunct w:val="0"/>
      <w:autoSpaceDE w:val="0"/>
      <w:autoSpaceDN w:val="0"/>
      <w:adjustRightInd w:val="0"/>
      <w:textAlignment w:val="baseline"/>
    </w:pPr>
  </w:style>
  <w:style w:type="paragraph" w:styleId="Heading2">
    <w:name w:val="heading 2"/>
    <w:basedOn w:val="Normal"/>
    <w:next w:val="Normal"/>
    <w:link w:val="Heading2Char"/>
    <w:qFormat/>
    <w:rsid w:val="00917398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jc w:val="both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A304C9"/>
    <w:rPr>
      <w:rFonts w:ascii="BSN Swiss Roman 10pt" w:hAnsi="BSN Swiss Roman 10pt"/>
    </w:rPr>
  </w:style>
  <w:style w:type="character" w:customStyle="1" w:styleId="12SB">
    <w:name w:val="12SB"/>
    <w:basedOn w:val="DefaultParagraphFont"/>
    <w:rsid w:val="00A304C9"/>
    <w:rPr>
      <w:rFonts w:ascii="BSN Swiss" w:hAnsi="BSN Swiss"/>
      <w:b/>
      <w:sz w:val="24"/>
      <w:u w:val="single"/>
    </w:rPr>
  </w:style>
  <w:style w:type="character" w:customStyle="1" w:styleId="Pointer">
    <w:name w:val="Pointer"/>
    <w:basedOn w:val="DefaultParagraphFont"/>
    <w:rsid w:val="00A304C9"/>
    <w:rPr>
      <w:b/>
      <w:sz w:val="32"/>
    </w:rPr>
  </w:style>
  <w:style w:type="character" w:customStyle="1" w:styleId="Quotes">
    <w:name w:val="Quotes"/>
    <w:basedOn w:val="DefaultParagraphFont"/>
    <w:rsid w:val="00A304C9"/>
    <w:rPr>
      <w:rFonts w:ascii="BSN Swiss Roman 10pt" w:hAnsi="BSN Swiss Roman 10pt"/>
      <w:b/>
    </w:rPr>
  </w:style>
  <w:style w:type="character" w:customStyle="1" w:styleId="BoldItal">
    <w:name w:val="Bold/Ital"/>
    <w:basedOn w:val="DefaultParagraphFont"/>
    <w:rsid w:val="00A304C9"/>
    <w:rPr>
      <w:rFonts w:ascii="BSN Swiss Roman 10pt" w:hAnsi="BSN Swiss Roman 10pt"/>
      <w:b/>
    </w:rPr>
  </w:style>
  <w:style w:type="character" w:customStyle="1" w:styleId="12SBI">
    <w:name w:val="12SBI"/>
    <w:basedOn w:val="DefaultParagraphFont"/>
    <w:rsid w:val="00A304C9"/>
    <w:rPr>
      <w:rFonts w:ascii="Arial" w:hAnsi="Arial"/>
      <w:b/>
      <w:i/>
      <w:sz w:val="24"/>
    </w:rPr>
  </w:style>
  <w:style w:type="character" w:customStyle="1" w:styleId="DUSC">
    <w:name w:val="DUSC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egistered">
    <w:name w:val="Registered"/>
    <w:basedOn w:val="DefaultParagraphFont"/>
    <w:rsid w:val="00A304C9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A304C9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A304C9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A304C9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A304C9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A304C9"/>
    <w:rPr>
      <w:rFonts w:ascii="Arial" w:hAnsi="Arial"/>
      <w:sz w:val="22"/>
    </w:rPr>
  </w:style>
  <w:style w:type="character" w:customStyle="1" w:styleId="LetterSign">
    <w:name w:val="Letter Sign"/>
    <w:basedOn w:val="DefaultParagraphFont"/>
    <w:rsid w:val="00A304C9"/>
    <w:rPr>
      <w:rFonts w:ascii="BSN Swiss Roman 10pt" w:hAnsi="BSN Swiss Roman 10pt"/>
    </w:rPr>
  </w:style>
  <w:style w:type="paragraph" w:styleId="Footer">
    <w:name w:val="footer"/>
    <w:basedOn w:val="Normal"/>
    <w:rsid w:val="00A304C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917398"/>
    <w:rPr>
      <w:rFonts w:ascii="Arial" w:hAnsi="Arial" w:cs="Arial"/>
      <w:b/>
      <w:bCs/>
      <w:sz w:val="28"/>
    </w:rPr>
  </w:style>
  <w:style w:type="paragraph" w:styleId="Revision">
    <w:name w:val="Revision"/>
    <w:hidden/>
    <w:uiPriority w:val="99"/>
    <w:semiHidden/>
    <w:rsid w:val="00A04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UCOP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subject/>
  <dc:creator>kdpotter</dc:creator>
  <cp:keywords/>
  <cp:lastModifiedBy>Leslie Palaroan</cp:lastModifiedBy>
  <cp:revision>5</cp:revision>
  <dcterms:created xsi:type="dcterms:W3CDTF">2012-03-09T18:14:00Z</dcterms:created>
  <dcterms:modified xsi:type="dcterms:W3CDTF">2026-05-13T17:30:00Z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1222f3d0-454f-42a7-b88c-323b9e46de10</vt:lpwstr>
  </property>
</Properties>
</file>