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5E" w:rsidRDefault="00A766AE">
      <w:pPr>
        <w:tabs>
          <w:tab w:val="center" w:pos="486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fldChar w:fldCharType="begin"/>
      </w:r>
      <w:r w:rsidR="00CD2E9E">
        <w:rPr>
          <w:rFonts w:ascii="Univers" w:hAnsi="Univers"/>
          <w:sz w:val="20"/>
        </w:rPr>
        <w:instrText xml:space="preserve"> SEQ CHAPTER \h \r 1</w:instrText>
      </w:r>
      <w:r>
        <w:rPr>
          <w:rFonts w:ascii="Univers" w:hAnsi="Univers"/>
          <w:sz w:val="20"/>
        </w:rPr>
        <w:fldChar w:fldCharType="end"/>
      </w:r>
      <w:r w:rsidR="00CD2E9E">
        <w:rPr>
          <w:rFonts w:ascii="Univers" w:hAnsi="Univers"/>
          <w:sz w:val="20"/>
        </w:rPr>
        <w:tab/>
      </w:r>
      <w:r w:rsidR="00CD2E9E">
        <w:rPr>
          <w:rStyle w:val="12SB"/>
          <w:rFonts w:ascii="Univers" w:hAnsi="Univers"/>
          <w:sz w:val="20"/>
          <w:u w:val="single"/>
        </w:rPr>
        <w:t>SELECTION OF RETENTION OPTIONS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right" w:pos="97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I (we):  </w:t>
      </w:r>
      <w:r>
        <w:rPr>
          <w:rFonts w:ascii="Univers" w:hAnsi="Univers"/>
          <w:sz w:val="20"/>
          <w:u w:val="single"/>
        </w:rPr>
        <w:tab/>
      </w:r>
    </w:p>
    <w:p w:rsidR="007B265E" w:rsidRDefault="00CD2E9E">
      <w:pPr>
        <w:tabs>
          <w:tab w:val="center" w:pos="486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  <w:t>(Design Builder)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SELECT OPTION 1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  <w:u w:val="single"/>
        </w:rPr>
        <w:tab/>
      </w:r>
      <w:r>
        <w:rPr>
          <w:rFonts w:ascii="Univers" w:hAnsi="Univers"/>
          <w:sz w:val="20"/>
        </w:rPr>
        <w:t xml:space="preserve"> Check here for Option 1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University will withhold retention</w:t>
      </w:r>
      <w:r>
        <w:rPr>
          <w:rFonts w:ascii="Univers" w:hAnsi="Univers"/>
          <w:sz w:val="20"/>
        </w:rPr>
        <w:tab/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OR SELECT OPTION 2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  <w:u w:val="single"/>
        </w:rPr>
        <w:tab/>
      </w:r>
      <w:r>
        <w:rPr>
          <w:rFonts w:ascii="Univers" w:hAnsi="Univers"/>
          <w:sz w:val="20"/>
        </w:rPr>
        <w:t xml:space="preserve"> Check here for Option 2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right" w:pos="9720"/>
        </w:tabs>
        <w:rPr>
          <w:rFonts w:ascii="Univers" w:hAnsi="Univers"/>
          <w:sz w:val="20"/>
        </w:rPr>
      </w:pPr>
      <w:proofErr w:type="gramStart"/>
      <w:r>
        <w:rPr>
          <w:rFonts w:ascii="Univers" w:hAnsi="Univers"/>
          <w:sz w:val="20"/>
        </w:rPr>
        <w:t>herewith</w:t>
      </w:r>
      <w:proofErr w:type="gramEnd"/>
      <w:r>
        <w:rPr>
          <w:rFonts w:ascii="Univers" w:hAnsi="Univers"/>
          <w:sz w:val="20"/>
        </w:rPr>
        <w:t xml:space="preserve"> elect to substitute securities in the form of:   _____________________</w:t>
      </w:r>
      <w:r>
        <w:rPr>
          <w:rFonts w:ascii="Univers" w:hAnsi="Univers"/>
          <w:sz w:val="20"/>
        </w:rPr>
        <w:tab/>
      </w: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proofErr w:type="gramStart"/>
      <w:r>
        <w:rPr>
          <w:rFonts w:ascii="Univers" w:hAnsi="Univers"/>
          <w:sz w:val="20"/>
        </w:rPr>
        <w:t>in</w:t>
      </w:r>
      <w:proofErr w:type="gramEnd"/>
      <w:r>
        <w:rPr>
          <w:rFonts w:ascii="Univers" w:hAnsi="Univers"/>
          <w:sz w:val="20"/>
        </w:rPr>
        <w:t xml:space="preserve"> lieu of retention being withheld by                               (Type of security)</w:t>
      </w: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proofErr w:type="gramStart"/>
      <w:r>
        <w:rPr>
          <w:rFonts w:ascii="Univers" w:hAnsi="Univers"/>
          <w:sz w:val="20"/>
        </w:rPr>
        <w:t>University for the above-referenced project.</w:t>
      </w:r>
      <w:proofErr w:type="gramEnd"/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OR SELECT OPTION 3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  <w:u w:val="single"/>
        </w:rPr>
        <w:tab/>
      </w:r>
      <w:r>
        <w:rPr>
          <w:rFonts w:ascii="Univers" w:hAnsi="Univers"/>
          <w:sz w:val="20"/>
        </w:rPr>
        <w:t xml:space="preserve"> Check here for Option 3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proofErr w:type="gramStart"/>
      <w:r>
        <w:rPr>
          <w:rFonts w:ascii="Univers" w:hAnsi="Univers"/>
          <w:sz w:val="20"/>
        </w:rPr>
        <w:t>herewith</w:t>
      </w:r>
      <w:proofErr w:type="gramEnd"/>
      <w:r>
        <w:rPr>
          <w:rFonts w:ascii="Univers" w:hAnsi="Univers"/>
          <w:sz w:val="20"/>
        </w:rPr>
        <w:t xml:space="preserve"> elect to have retention on the above-referenced</w:t>
      </w:r>
    </w:p>
    <w:p w:rsidR="007B265E" w:rsidRDefault="00CD2E9E">
      <w:pPr>
        <w:tabs>
          <w:tab w:val="right" w:pos="9720"/>
        </w:tabs>
        <w:rPr>
          <w:rFonts w:ascii="Univers" w:hAnsi="Univers"/>
          <w:sz w:val="20"/>
        </w:rPr>
      </w:pPr>
      <w:proofErr w:type="gramStart"/>
      <w:r>
        <w:rPr>
          <w:rFonts w:ascii="Univers" w:hAnsi="Univers"/>
          <w:sz w:val="20"/>
        </w:rPr>
        <w:t>project</w:t>
      </w:r>
      <w:proofErr w:type="gramEnd"/>
      <w:r>
        <w:rPr>
          <w:rFonts w:ascii="Univers" w:hAnsi="Univers"/>
          <w:sz w:val="20"/>
        </w:rPr>
        <w:t xml:space="preserve"> paid directly into the Escrow Account.</w:t>
      </w:r>
      <w:r>
        <w:rPr>
          <w:rFonts w:ascii="Univers" w:hAnsi="Univers"/>
          <w:sz w:val="20"/>
          <w:u w:val="single"/>
        </w:rPr>
        <w:tab/>
      </w: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 xml:space="preserve">                         (Type of security to be purchased)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right" w:pos="97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An Escrow Account will be opened with</w:t>
      </w:r>
      <w:r w:rsidR="00556BA3">
        <w:rPr>
          <w:rFonts w:ascii="Univers" w:hAnsi="Univers"/>
          <w:sz w:val="20"/>
        </w:rPr>
        <w:t>**</w:t>
      </w:r>
      <w:r>
        <w:rPr>
          <w:rFonts w:ascii="Univers" w:hAnsi="Univers"/>
          <w:sz w:val="20"/>
        </w:rPr>
        <w:t>:</w:t>
      </w:r>
      <w:r>
        <w:rPr>
          <w:rFonts w:ascii="Univers" w:hAnsi="Univers"/>
          <w:sz w:val="20"/>
          <w:u w:val="single"/>
        </w:rPr>
        <w:tab/>
      </w: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310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 xml:space="preserve">  </w:t>
      </w:r>
      <w:r>
        <w:rPr>
          <w:rFonts w:ascii="Univers" w:hAnsi="Univers"/>
          <w:sz w:val="20"/>
        </w:rPr>
        <w:tab/>
        <w:t xml:space="preserve">(Name of state or federally </w:t>
      </w: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220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proofErr w:type="gramStart"/>
      <w:r>
        <w:rPr>
          <w:rFonts w:ascii="Univers" w:hAnsi="Univers"/>
          <w:sz w:val="20"/>
        </w:rPr>
        <w:t>chartered</w:t>
      </w:r>
      <w:proofErr w:type="gramEnd"/>
      <w:r>
        <w:rPr>
          <w:rFonts w:ascii="Univers" w:hAnsi="Univers"/>
          <w:sz w:val="20"/>
        </w:rPr>
        <w:t xml:space="preserve"> bank in California)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right" w:pos="9720"/>
        </w:tabs>
        <w:rPr>
          <w:rFonts w:ascii="Univers" w:hAnsi="Univers"/>
          <w:sz w:val="20"/>
        </w:rPr>
      </w:pPr>
      <w:proofErr w:type="gramStart"/>
      <w:r>
        <w:rPr>
          <w:rFonts w:ascii="Univers" w:hAnsi="Univers"/>
          <w:sz w:val="20"/>
        </w:rPr>
        <w:t>whose</w:t>
      </w:r>
      <w:proofErr w:type="gramEnd"/>
      <w:r>
        <w:rPr>
          <w:rFonts w:ascii="Univers" w:hAnsi="Univers"/>
          <w:sz w:val="20"/>
        </w:rPr>
        <w:t xml:space="preserve"> address is:</w:t>
      </w:r>
      <w:r>
        <w:rPr>
          <w:rFonts w:ascii="Univers" w:hAnsi="Univers"/>
          <w:sz w:val="20"/>
          <w:u w:val="single"/>
        </w:rPr>
        <w:tab/>
      </w: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(Street)</w:t>
      </w:r>
    </w:p>
    <w:p w:rsidR="007B265E" w:rsidRDefault="007B265E">
      <w:pPr>
        <w:tabs>
          <w:tab w:val="right" w:pos="9720"/>
        </w:tabs>
        <w:rPr>
          <w:rFonts w:ascii="Univers" w:hAnsi="Univers"/>
          <w:sz w:val="20"/>
          <w:u w:val="single"/>
        </w:rPr>
      </w:pPr>
    </w:p>
    <w:p w:rsidR="007B265E" w:rsidRDefault="00CD2E9E">
      <w:pPr>
        <w:tabs>
          <w:tab w:val="right" w:pos="97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  <w:u w:val="single"/>
        </w:rPr>
        <w:tab/>
      </w: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(City, County)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right" w:pos="97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  <w:u w:val="single"/>
        </w:rPr>
        <w:tab/>
      </w: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(State, Zip Code)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On Behalf of Design Builder</w:t>
      </w:r>
      <w:r>
        <w:rPr>
          <w:rFonts w:ascii="Univers" w:hAnsi="Univers"/>
          <w:sz w:val="20"/>
          <w:vertAlign w:val="superscript"/>
        </w:rPr>
        <w:t>*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On Behalf of University</w:t>
      </w: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Acknowledged and Approved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right" w:pos="97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  <w:u w:val="single"/>
        </w:rPr>
        <w:tab/>
      </w: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  <w:t>(Name)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(Name)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right" w:pos="97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  <w:u w:val="single"/>
        </w:rPr>
        <w:tab/>
      </w: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  <w:t>(Title)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(Title)</w:t>
      </w:r>
    </w:p>
    <w:p w:rsidR="007B265E" w:rsidRDefault="007B265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</w:p>
    <w:p w:rsidR="007B265E" w:rsidRDefault="00CD2E9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* Signature shall be by the authorized party who will sign the Escrow Agreement.</w:t>
      </w:r>
    </w:p>
    <w:p w:rsidR="00556BA3" w:rsidRDefault="00556BA3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**Note:  Design Builder and its surety bear the risk of failure of the bank selected.</w:t>
      </w:r>
    </w:p>
    <w:p w:rsidR="00160A88" w:rsidRDefault="00CD2E9E">
      <w:pPr>
        <w:tabs>
          <w:tab w:val="center" w:pos="486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</w:p>
    <w:p w:rsidR="007B265E" w:rsidRDefault="00CD2E9E" w:rsidP="00160A88">
      <w:pPr>
        <w:tabs>
          <w:tab w:val="center" w:pos="4860"/>
        </w:tabs>
        <w:jc w:val="center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IF OPTION 2 OR OPTION 3 IS SELECTED,</w:t>
      </w:r>
    </w:p>
    <w:p w:rsidR="00CD2E9E" w:rsidRDefault="00CD2E9E">
      <w:pPr>
        <w:tabs>
          <w:tab w:val="center" w:pos="486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  <w:t>ESCROW AGREEMENT FORMS WILL BE SENT TO DESIGN BUILDER.</w:t>
      </w:r>
    </w:p>
    <w:sectPr w:rsidR="00CD2E9E" w:rsidSect="007B2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lowerLetter"/>
      </w:footnotePr>
      <w:endnotePr>
        <w:numFmt w:val="lowerLetter"/>
      </w:endnotePr>
      <w:type w:val="continuous"/>
      <w:pgSz w:w="12240" w:h="15840"/>
      <w:pgMar w:top="1800" w:right="720" w:bottom="1685" w:left="1800" w:header="108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E9E" w:rsidRDefault="00CD2E9E">
      <w:r>
        <w:separator/>
      </w:r>
    </w:p>
  </w:endnote>
  <w:endnote w:type="continuationSeparator" w:id="0">
    <w:p w:rsidR="00CD2E9E" w:rsidRDefault="00CD2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SN Swis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5E" w:rsidRDefault="00CD2E9E">
    <w:pPr>
      <w:tabs>
        <w:tab w:val="right" w:pos="9720"/>
      </w:tabs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 xml:space="preserve">January 2, 1996 </w:t>
    </w:r>
    <w:r>
      <w:rPr>
        <w:rFonts w:ascii="BSN Swiss Roman 10pt" w:hAnsi="BSN Swiss Roman 10pt"/>
        <w:sz w:val="20"/>
      </w:rPr>
      <w:tab/>
      <w:t>Exhibit 5A</w:t>
    </w:r>
  </w:p>
  <w:p w:rsidR="007B265E" w:rsidRDefault="00CD2E9E">
    <w:pPr>
      <w:tabs>
        <w:tab w:val="center" w:pos="4860"/>
      </w:tabs>
      <w:spacing w:line="0" w:lineRule="atLeast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>Revision:  3.1</w:t>
    </w:r>
    <w:r>
      <w:rPr>
        <w:rFonts w:ascii="BSN Swiss Roman 10pt" w:hAnsi="BSN Swiss Roman 10pt"/>
        <w:sz w:val="20"/>
      </w:rPr>
      <w:tab/>
    </w:r>
  </w:p>
  <w:p w:rsidR="007B265E" w:rsidRDefault="00CD2E9E">
    <w:pPr>
      <w:tabs>
        <w:tab w:val="left" w:pos="-360"/>
        <w:tab w:val="left" w:pos="0"/>
        <w:tab w:val="left" w:pos="504"/>
        <w:tab w:val="left" w:pos="936"/>
        <w:tab w:val="left" w:pos="1326"/>
        <w:tab w:val="left" w:pos="2520"/>
        <w:tab w:val="left" w:pos="5904"/>
        <w:tab w:val="left" w:pos="6480"/>
        <w:tab w:val="left" w:pos="7920"/>
        <w:tab w:val="left" w:pos="8280"/>
        <w:tab w:val="left" w:pos="8640"/>
        <w:tab w:val="right" w:leader="dot" w:pos="9000"/>
      </w:tabs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>LF</w:t>
    </w:r>
    <w:proofErr w:type="gramStart"/>
    <w:r>
      <w:rPr>
        <w:rFonts w:ascii="BSN Swiss Roman 10pt" w:hAnsi="BSN Swiss Roman 10pt"/>
        <w:sz w:val="20"/>
      </w:rPr>
      <w:t>:EX5A</w:t>
    </w:r>
    <w:proofErr w:type="gram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5E" w:rsidRDefault="007B265E">
    <w:pPr>
      <w:tabs>
        <w:tab w:val="right" w:pos="9720"/>
      </w:tabs>
      <w:rPr>
        <w:rFonts w:ascii="BSN Swiss Roman 10pt" w:hAnsi="BSN Swiss Roman 10pt"/>
        <w:sz w:val="20"/>
      </w:rPr>
    </w:pPr>
  </w:p>
  <w:p w:rsidR="007B265E" w:rsidRDefault="00160A88">
    <w:pPr>
      <w:pBdr>
        <w:top w:val="single" w:sz="4" w:space="1" w:color="auto"/>
      </w:pBdr>
      <w:tabs>
        <w:tab w:val="right" w:pos="9720"/>
      </w:tabs>
      <w:rPr>
        <w:rFonts w:ascii="Univers" w:hAnsi="Univers"/>
        <w:sz w:val="20"/>
      </w:rPr>
    </w:pPr>
    <w:r>
      <w:rPr>
        <w:rFonts w:ascii="Univers" w:hAnsi="Univers"/>
        <w:sz w:val="20"/>
      </w:rPr>
      <w:t>June 6</w:t>
    </w:r>
    <w:r w:rsidR="001B2753">
      <w:rPr>
        <w:rFonts w:ascii="Univers" w:hAnsi="Univers"/>
        <w:sz w:val="20"/>
      </w:rPr>
      <w:t>, 2011</w:t>
    </w:r>
    <w:r w:rsidR="00CD2E9E">
      <w:rPr>
        <w:rFonts w:ascii="Univers" w:hAnsi="Univers"/>
        <w:sz w:val="20"/>
      </w:rPr>
      <w:tab/>
      <w:t xml:space="preserve">Selection of Retention Options </w:t>
    </w:r>
  </w:p>
  <w:p w:rsidR="007B265E" w:rsidRDefault="00CD2E9E">
    <w:pPr>
      <w:tabs>
        <w:tab w:val="center" w:pos="4860"/>
      </w:tabs>
      <w:rPr>
        <w:rFonts w:ascii="Univers" w:hAnsi="Univers"/>
        <w:sz w:val="20"/>
      </w:rPr>
    </w:pPr>
    <w:r>
      <w:rPr>
        <w:rFonts w:ascii="Univers" w:hAnsi="Univers"/>
        <w:sz w:val="20"/>
      </w:rPr>
      <w:tab/>
    </w:r>
    <w:r w:rsidR="00A766AE"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PAGE </w:instrText>
    </w:r>
    <w:r w:rsidR="00A766AE">
      <w:rPr>
        <w:rFonts w:ascii="Univers" w:hAnsi="Univers"/>
        <w:sz w:val="20"/>
      </w:rPr>
      <w:fldChar w:fldCharType="separate"/>
    </w:r>
    <w:r w:rsidR="007863F7">
      <w:rPr>
        <w:rFonts w:ascii="Univers" w:hAnsi="Univers"/>
        <w:noProof/>
        <w:sz w:val="20"/>
      </w:rPr>
      <w:t>1</w:t>
    </w:r>
    <w:r w:rsidR="00A766AE">
      <w:rPr>
        <w:rFonts w:ascii="Univers" w:hAnsi="Univers"/>
        <w:sz w:val="20"/>
      </w:rPr>
      <w:fldChar w:fldCharType="end"/>
    </w:r>
  </w:p>
  <w:p w:rsidR="007B265E" w:rsidRDefault="00CD2E9E">
    <w:pPr>
      <w:tabs>
        <w:tab w:val="left" w:pos="-360"/>
        <w:tab w:val="left" w:pos="0"/>
        <w:tab w:val="left" w:pos="504"/>
        <w:tab w:val="left" w:pos="936"/>
        <w:tab w:val="left" w:pos="1326"/>
        <w:tab w:val="left" w:pos="2520"/>
        <w:tab w:val="left" w:pos="5904"/>
        <w:tab w:val="left" w:pos="6480"/>
        <w:tab w:val="left" w:pos="7920"/>
        <w:tab w:val="left" w:pos="8280"/>
        <w:tab w:val="left" w:pos="8640"/>
        <w:tab w:val="right" w:leader="dot" w:pos="9000"/>
      </w:tabs>
      <w:spacing w:line="0" w:lineRule="atLeast"/>
      <w:rPr>
        <w:rFonts w:ascii="BSN Swiss Roman 10pt" w:hAnsi="BSN Swiss Roman 10pt"/>
        <w:sz w:val="20"/>
      </w:rPr>
    </w:pPr>
    <w:r>
      <w:rPr>
        <w:rFonts w:ascii="Univers" w:hAnsi="Univers"/>
        <w:sz w:val="20"/>
      </w:rPr>
      <w:t>DB</w:t>
    </w:r>
    <w:proofErr w:type="gramStart"/>
    <w:r>
      <w:rPr>
        <w:rFonts w:ascii="Univers" w:hAnsi="Univers"/>
        <w:sz w:val="20"/>
      </w:rPr>
      <w:t>:SORO</w:t>
    </w:r>
    <w:proofErr w:type="gram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F7" w:rsidRDefault="007863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E9E" w:rsidRDefault="00CD2E9E">
      <w:r>
        <w:separator/>
      </w:r>
    </w:p>
  </w:footnote>
  <w:footnote w:type="continuationSeparator" w:id="0">
    <w:p w:rsidR="00CD2E9E" w:rsidRDefault="00CD2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5E" w:rsidRDefault="00CD2E9E">
    <w:pPr>
      <w:tabs>
        <w:tab w:val="right" w:pos="9720"/>
      </w:tabs>
      <w:spacing w:line="0" w:lineRule="atLeast"/>
      <w:rPr>
        <w:rFonts w:ascii="BSN Swiss Roman 10pt" w:hAnsi="BSN Swiss Roman 10pt"/>
        <w:sz w:val="20"/>
      </w:rPr>
    </w:pPr>
    <w:r>
      <w:rPr>
        <w:rFonts w:ascii="BSN Swiss Roman 10pt" w:hAnsi="BSN Swiss Roman 10pt"/>
        <w:sz w:val="20"/>
      </w:rPr>
      <w:t xml:space="preserve">Project Name:  </w:t>
    </w:r>
    <w:r>
      <w:rPr>
        <w:rFonts w:ascii="BSN Swiss Roman 10pt" w:hAnsi="BSN Swiss Roman 10pt"/>
        <w:color w:val="FF0000"/>
        <w:sz w:val="20"/>
      </w:rPr>
      <w:t>{                    }</w:t>
    </w:r>
    <w:r>
      <w:rPr>
        <w:rFonts w:ascii="BSN Swiss Roman 10pt" w:hAnsi="BSN Swiss Roman 10pt"/>
        <w:sz w:val="20"/>
      </w:rPr>
      <w:tab/>
      <w:t xml:space="preserve">Project No.:  </w:t>
    </w:r>
    <w:r>
      <w:rPr>
        <w:rFonts w:ascii="BSN Swiss Roman 10pt" w:hAnsi="BSN Swiss Roman 10pt"/>
        <w:color w:val="FF0000"/>
        <w:sz w:val="20"/>
      </w:rPr>
      <w:t>{          }</w:t>
    </w:r>
  </w:p>
  <w:p w:rsidR="007B265E" w:rsidRDefault="007B265E">
    <w:pPr>
      <w:tabs>
        <w:tab w:val="left" w:pos="-360"/>
        <w:tab w:val="left" w:pos="0"/>
        <w:tab w:val="left" w:pos="504"/>
        <w:tab w:val="left" w:pos="936"/>
        <w:tab w:val="left" w:pos="1326"/>
        <w:tab w:val="left" w:pos="2520"/>
        <w:tab w:val="left" w:pos="5904"/>
        <w:tab w:val="left" w:pos="6480"/>
        <w:tab w:val="left" w:pos="7920"/>
        <w:tab w:val="left" w:pos="8280"/>
        <w:tab w:val="left" w:pos="8640"/>
        <w:tab w:val="right" w:leader="dot" w:pos="9000"/>
      </w:tabs>
      <w:rPr>
        <w:rFonts w:ascii="BSN Swiss Roman 10pt" w:hAnsi="BSN Swiss Roman 10pt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5E" w:rsidRDefault="00CD2E9E">
    <w:pPr>
      <w:tabs>
        <w:tab w:val="right" w:pos="9720"/>
      </w:tabs>
      <w:spacing w:line="0" w:lineRule="atLeast"/>
      <w:rPr>
        <w:rFonts w:ascii="Univers" w:hAnsi="Univers"/>
        <w:sz w:val="20"/>
      </w:rPr>
    </w:pPr>
    <w:r>
      <w:rPr>
        <w:rFonts w:ascii="Univers" w:hAnsi="Univers"/>
        <w:sz w:val="20"/>
      </w:rPr>
      <w:t xml:space="preserve">Project Name: </w:t>
    </w:r>
    <w:r w:rsidR="00A766AE"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 w:rsidR="00A766AE">
      <w:rPr>
        <w:rFonts w:ascii="Univers" w:hAnsi="Univers"/>
        <w:sz w:val="20"/>
      </w:rPr>
      <w:fldChar w:fldCharType="end"/>
    </w:r>
    <w:r>
      <w:rPr>
        <w:rFonts w:ascii="Univers" w:hAnsi="Univers"/>
        <w:sz w:val="20"/>
      </w:rPr>
      <w:tab/>
      <w:t xml:space="preserve">Project No.: </w:t>
    </w:r>
    <w:r w:rsidR="00A766AE"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 w:rsidR="00A766AE">
      <w:rPr>
        <w:rFonts w:ascii="Univers" w:hAnsi="Univers"/>
        <w:sz w:val="20"/>
      </w:rPr>
      <w:fldChar w:fldCharType="end"/>
    </w:r>
  </w:p>
  <w:p w:rsidR="007B265E" w:rsidRDefault="007B265E">
    <w:pPr>
      <w:tabs>
        <w:tab w:val="left" w:pos="-360"/>
        <w:tab w:val="left" w:pos="0"/>
        <w:tab w:val="left" w:pos="504"/>
        <w:tab w:val="left" w:pos="936"/>
        <w:tab w:val="left" w:pos="1326"/>
        <w:tab w:val="left" w:pos="2520"/>
        <w:tab w:val="left" w:pos="5904"/>
        <w:tab w:val="left" w:pos="6480"/>
        <w:tab w:val="left" w:pos="7920"/>
        <w:tab w:val="left" w:pos="8280"/>
        <w:tab w:val="left" w:pos="8640"/>
        <w:tab w:val="right" w:leader="dot" w:pos="9000"/>
      </w:tabs>
      <w:rPr>
        <w:rFonts w:ascii="Univers" w:hAnsi="Univers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F7" w:rsidRDefault="007863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7B265E"/>
    <w:rsid w:val="00160A88"/>
    <w:rsid w:val="001B2753"/>
    <w:rsid w:val="00556BA3"/>
    <w:rsid w:val="007863F7"/>
    <w:rsid w:val="007B265E"/>
    <w:rsid w:val="00907DA0"/>
    <w:rsid w:val="00A766AE"/>
    <w:rsid w:val="00B21FCC"/>
    <w:rsid w:val="00C32729"/>
    <w:rsid w:val="00CD2E9E"/>
    <w:rsid w:val="00F3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5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B265E"/>
    <w:pPr>
      <w:tabs>
        <w:tab w:val="center" w:pos="4320"/>
        <w:tab w:val="right" w:pos="8640"/>
      </w:tabs>
    </w:pPr>
  </w:style>
  <w:style w:type="character" w:customStyle="1" w:styleId="SpecFormat">
    <w:name w:val="Spec Format"/>
    <w:rsid w:val="007B265E"/>
  </w:style>
  <w:style w:type="character" w:customStyle="1" w:styleId="ToCFormat">
    <w:name w:val="ToC Format"/>
    <w:rsid w:val="007B265E"/>
    <w:rPr>
      <w:rFonts w:ascii="BSN Swiss Roman 10pt" w:hAnsi="BSN Swiss Roman 10pt"/>
      <w:sz w:val="20"/>
    </w:rPr>
  </w:style>
  <w:style w:type="character" w:customStyle="1" w:styleId="RDListForm">
    <w:name w:val="RDList Form"/>
    <w:rsid w:val="007B265E"/>
    <w:rPr>
      <w:rFonts w:ascii="BSN Swiss Roman 10pt" w:hAnsi="BSN Swiss Roman 10pt"/>
      <w:sz w:val="20"/>
    </w:rPr>
  </w:style>
  <w:style w:type="character" w:customStyle="1" w:styleId="Registered">
    <w:name w:val="Registered"/>
    <w:rsid w:val="007B265E"/>
    <w:rPr>
      <w:vertAlign w:val="baseline"/>
    </w:rPr>
  </w:style>
  <w:style w:type="character" w:customStyle="1" w:styleId="DUSC">
    <w:name w:val="DUSC"/>
    <w:rsid w:val="007B265E"/>
    <w:rPr>
      <w:smallCaps/>
      <w:u w:val="double"/>
    </w:rPr>
  </w:style>
  <w:style w:type="character" w:customStyle="1" w:styleId="12SBI">
    <w:name w:val="12SBI"/>
    <w:rsid w:val="007B265E"/>
    <w:rPr>
      <w:rFonts w:ascii="Arial" w:hAnsi="Arial"/>
      <w:b/>
      <w:i/>
      <w:sz w:val="24"/>
    </w:rPr>
  </w:style>
  <w:style w:type="character" w:customStyle="1" w:styleId="12SB">
    <w:name w:val="12SB"/>
    <w:rsid w:val="007B265E"/>
    <w:rPr>
      <w:rFonts w:ascii="BSN Swiss" w:hAnsi="BSN Swiss"/>
      <w:b/>
      <w:sz w:val="24"/>
    </w:rPr>
  </w:style>
  <w:style w:type="character" w:customStyle="1" w:styleId="BoldItal">
    <w:name w:val="Bold/Ital"/>
    <w:rsid w:val="007B265E"/>
    <w:rPr>
      <w:b/>
      <w:i/>
    </w:rPr>
  </w:style>
  <w:style w:type="character" w:customStyle="1" w:styleId="Quotes">
    <w:name w:val="Quotes"/>
    <w:rsid w:val="007B265E"/>
  </w:style>
  <w:style w:type="character" w:customStyle="1" w:styleId="Pointer">
    <w:name w:val="Pointer"/>
    <w:rsid w:val="007B265E"/>
    <w:rPr>
      <w:b/>
      <w:sz w:val="32"/>
    </w:rPr>
  </w:style>
  <w:style w:type="character" w:customStyle="1" w:styleId="LFFormat">
    <w:name w:val="LF Format"/>
    <w:rsid w:val="007B265E"/>
    <w:rPr>
      <w:rFonts w:ascii="BSN Swiss Roman 10pt" w:hAnsi="BSN Swiss Roman 10pt"/>
      <w:sz w:val="20"/>
    </w:rPr>
  </w:style>
  <w:style w:type="paragraph" w:styleId="Footer">
    <w:name w:val="footer"/>
    <w:basedOn w:val="Normal"/>
    <w:semiHidden/>
    <w:rsid w:val="007B26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B2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009%20Archives\DOCUMENT%20CONTROL\CONTRACTS\CONTRACTS%20Current\Design%20Build\DB_E24_UF_SelectionRetentionOptions_6-29-01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DB_E24_UF_SelectionRetentionOptions_6-29-01F.dot</Template>
  <TotalTime>1</TotalTime>
  <Pages>1</Pages>
  <Words>171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OP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sdorward</dc:creator>
  <cp:keywords/>
  <cp:lastModifiedBy>vbhargav</cp:lastModifiedBy>
  <cp:revision>3</cp:revision>
  <cp:lastPrinted>2001-06-27T19:08:00Z</cp:lastPrinted>
  <dcterms:created xsi:type="dcterms:W3CDTF">2012-05-17T00:33:00Z</dcterms:created>
  <dcterms:modified xsi:type="dcterms:W3CDTF">2012-05-17T00:33:00Z</dcterms:modified>
</cp:coreProperties>
</file>