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F02" w:rsidRPr="00014F02" w:rsidRDefault="00014F02" w:rsidP="00014F02">
      <w:pPr>
        <w:pStyle w:val="Heading2"/>
        <w:rPr>
          <w:rFonts w:ascii="Arial" w:hAnsi="Arial" w:cs="Arial"/>
          <w:sz w:val="24"/>
          <w:szCs w:val="24"/>
        </w:rPr>
      </w:pPr>
      <w:r w:rsidRPr="00014F02">
        <w:rPr>
          <w:rFonts w:ascii="Arial" w:hAnsi="Arial" w:cs="Arial"/>
          <w:sz w:val="24"/>
          <w:szCs w:val="24"/>
          <w:u w:val="single"/>
        </w:rPr>
        <w:t>Project Directory</w:t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  <w:r w:rsidRPr="00014F02">
        <w:rPr>
          <w:rFonts w:ascii="Arial" w:hAnsi="Arial" w:cs="Arial"/>
          <w:sz w:val="24"/>
          <w:szCs w:val="24"/>
          <w:u w:val="single"/>
        </w:rPr>
        <w:tab/>
      </w:r>
    </w:p>
    <w:p w:rsidR="00014F02" w:rsidRPr="00014F02" w:rsidRDefault="00014F02" w:rsidP="00014F02">
      <w:pPr>
        <w:pStyle w:val="Heading2"/>
        <w:rPr>
          <w:rFonts w:ascii="Arial" w:hAnsi="Arial" w:cs="Arial"/>
        </w:rPr>
      </w:pPr>
      <w:r w:rsidRPr="00014F02">
        <w:rPr>
          <w:rFonts w:ascii="Arial" w:hAnsi="Arial" w:cs="Arial"/>
        </w:rPr>
        <w:t>Cover Sheet and Instructions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8"/>
        <w:gridCol w:w="360"/>
        <w:gridCol w:w="810"/>
        <w:gridCol w:w="1260"/>
        <w:gridCol w:w="360"/>
        <w:gridCol w:w="1692"/>
        <w:gridCol w:w="288"/>
        <w:gridCol w:w="1278"/>
      </w:tblGrid>
      <w:tr w:rsidR="00014F02" w:rsidRPr="00014F02" w:rsidTr="008C7B5C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F02" w:rsidRPr="00014F02" w:rsidRDefault="00014F02" w:rsidP="008C7B5C"/>
        </w:tc>
        <w:tc>
          <w:tcPr>
            <w:tcW w:w="4878" w:type="dxa"/>
            <w:gridSpan w:val="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014F02" w:rsidRPr="00014F02" w:rsidRDefault="00014F02" w:rsidP="008C7B5C">
            <w:r w:rsidRPr="00014F02">
              <w:t>APPROVED DOCUMENT – This document is approved by the Office of the President and Office of the General Counsel for use by the Facility and is available on computer diskette.</w:t>
            </w:r>
          </w:p>
        </w:tc>
      </w:tr>
      <w:tr w:rsidR="00014F02" w:rsidRPr="00014F02" w:rsidTr="008C7B5C">
        <w:tblPrEx>
          <w:tblCellMar>
            <w:top w:w="0" w:type="dxa"/>
            <w:bottom w:w="0" w:type="dxa"/>
          </w:tblCellMar>
        </w:tblPrEx>
        <w:tc>
          <w:tcPr>
            <w:tcW w:w="4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4F02" w:rsidRPr="00014F02" w:rsidRDefault="00014F02" w:rsidP="008C7B5C">
            <w:pPr>
              <w:rPr>
                <w:b/>
              </w:rPr>
            </w:pPr>
          </w:p>
        </w:tc>
        <w:tc>
          <w:tcPr>
            <w:tcW w:w="48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4F02" w:rsidRPr="00014F02" w:rsidRDefault="00014F02" w:rsidP="008C7B5C"/>
        </w:tc>
      </w:tr>
      <w:tr w:rsidR="00014F02" w:rsidRPr="00014F02" w:rsidTr="008C7B5C">
        <w:tblPrEx>
          <w:tblCellMar>
            <w:top w:w="0" w:type="dxa"/>
            <w:bottom w:w="0" w:type="dxa"/>
          </w:tblCellMar>
        </w:tblPrEx>
        <w:tc>
          <w:tcPr>
            <w:tcW w:w="3798" w:type="dxa"/>
            <w:tcBorders>
              <w:top w:val="single" w:sz="4" w:space="0" w:color="auto"/>
            </w:tcBorders>
          </w:tcPr>
          <w:p w:rsidR="00014F02" w:rsidRPr="00014F02" w:rsidRDefault="00014F02" w:rsidP="008C7B5C">
            <w:pPr>
              <w:rPr>
                <w:b/>
              </w:rPr>
            </w:pPr>
            <w:r w:rsidRPr="00014F02">
              <w:rPr>
                <w:b/>
              </w:rPr>
              <w:t>PURPOSE OF DOCUMENT:</w:t>
            </w:r>
          </w:p>
        </w:tc>
        <w:tc>
          <w:tcPr>
            <w:tcW w:w="6048" w:type="dxa"/>
            <w:gridSpan w:val="7"/>
            <w:tcBorders>
              <w:top w:val="single" w:sz="4" w:space="0" w:color="auto"/>
            </w:tcBorders>
          </w:tcPr>
          <w:p w:rsidR="00014F02" w:rsidRPr="00014F02" w:rsidRDefault="00014F02" w:rsidP="008C7B5C">
            <w:r w:rsidRPr="00014F02">
              <w:t>Provides contact information related to specific project.</w:t>
            </w:r>
          </w:p>
          <w:p w:rsidR="00014F02" w:rsidRPr="00014F02" w:rsidRDefault="00014F02" w:rsidP="008C7B5C"/>
          <w:p w:rsidR="00014F02" w:rsidRPr="00014F02" w:rsidRDefault="00014F02" w:rsidP="008C7B5C"/>
        </w:tc>
      </w:tr>
      <w:tr w:rsidR="00014F02" w:rsidRPr="00014F02" w:rsidTr="008C7B5C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014F02" w:rsidRPr="00014F02" w:rsidRDefault="00014F02" w:rsidP="008C7B5C">
            <w:pPr>
              <w:rPr>
                <w:b/>
              </w:rPr>
            </w:pPr>
            <w:r w:rsidRPr="00014F02">
              <w:rPr>
                <w:b/>
              </w:rPr>
              <w:t>CROSS-REFERENCE TO FACILITIES MANUAL:</w:t>
            </w:r>
          </w:p>
        </w:tc>
        <w:tc>
          <w:tcPr>
            <w:tcW w:w="6048" w:type="dxa"/>
            <w:gridSpan w:val="7"/>
          </w:tcPr>
          <w:p w:rsidR="00014F02" w:rsidRPr="00014F02" w:rsidRDefault="00014F02" w:rsidP="008C7B5C">
            <w:pPr>
              <w:pStyle w:val="Header"/>
              <w:tabs>
                <w:tab w:val="clear" w:pos="4320"/>
                <w:tab w:val="clear" w:pos="8640"/>
              </w:tabs>
            </w:pPr>
            <w:r w:rsidRPr="00014F02">
              <w:t>[I]:4.5.5</w:t>
            </w:r>
          </w:p>
        </w:tc>
      </w:tr>
      <w:tr w:rsidR="00014F02" w:rsidRPr="00014F02" w:rsidTr="008C7B5C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014F02" w:rsidRPr="00014F02" w:rsidRDefault="00014F02" w:rsidP="008C7B5C">
            <w:pPr>
              <w:rPr>
                <w:b/>
              </w:rPr>
            </w:pPr>
            <w:r w:rsidRPr="00014F02">
              <w:rPr>
                <w:b/>
              </w:rPr>
              <w:t>CONTENTS:</w:t>
            </w:r>
          </w:p>
          <w:p w:rsidR="00014F02" w:rsidRPr="00014F02" w:rsidRDefault="00014F02" w:rsidP="008C7B5C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014F02" w:rsidRPr="00014F02" w:rsidRDefault="00014F02" w:rsidP="008C7B5C">
            <w:r w:rsidRPr="00014F02">
              <w:t xml:space="preserve">Project Directory form </w:t>
            </w:r>
          </w:p>
        </w:tc>
      </w:tr>
      <w:tr w:rsidR="00014F02" w:rsidRPr="00014F02" w:rsidTr="008C7B5C">
        <w:tblPrEx>
          <w:tblCellMar>
            <w:top w:w="0" w:type="dxa"/>
            <w:bottom w:w="0" w:type="dxa"/>
          </w:tblCellMar>
        </w:tblPrEx>
        <w:tc>
          <w:tcPr>
            <w:tcW w:w="3798" w:type="dxa"/>
          </w:tcPr>
          <w:p w:rsidR="00014F02" w:rsidRPr="00014F02" w:rsidRDefault="00014F02" w:rsidP="008C7B5C">
            <w:pPr>
              <w:rPr>
                <w:b/>
              </w:rPr>
            </w:pPr>
            <w:r w:rsidRPr="00014F02">
              <w:rPr>
                <w:b/>
              </w:rPr>
              <w:t>FOR USE WITH:</w:t>
            </w:r>
          </w:p>
          <w:p w:rsidR="00014F02" w:rsidRPr="00014F02" w:rsidRDefault="00014F02" w:rsidP="008C7B5C">
            <w:pPr>
              <w:rPr>
                <w:b/>
              </w:rPr>
            </w:pPr>
          </w:p>
        </w:tc>
        <w:tc>
          <w:tcPr>
            <w:tcW w:w="6048" w:type="dxa"/>
            <w:gridSpan w:val="7"/>
          </w:tcPr>
          <w:p w:rsidR="00014F02" w:rsidRPr="00014F02" w:rsidRDefault="00014F02" w:rsidP="008C7B5C">
            <w:r w:rsidRPr="00014F02">
              <w:t>Design Build Contract Documents</w:t>
            </w:r>
          </w:p>
        </w:tc>
      </w:tr>
      <w:tr w:rsidR="00014F02" w:rsidRPr="00014F02" w:rsidTr="008C7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014F02" w:rsidRPr="00014F02" w:rsidRDefault="00014F02" w:rsidP="008C7B5C">
            <w:pPr>
              <w:rPr>
                <w:b/>
              </w:rPr>
            </w:pPr>
            <w:r w:rsidRPr="00014F02">
              <w:rPr>
                <w:b/>
              </w:rPr>
              <w:t>COMPLETED BY:</w:t>
            </w:r>
          </w:p>
        </w:tc>
        <w:tc>
          <w:tcPr>
            <w:tcW w:w="360" w:type="dxa"/>
          </w:tcPr>
          <w:p w:rsidR="00014F02" w:rsidRPr="00014F02" w:rsidRDefault="00014F02" w:rsidP="008C7B5C">
            <w:r w:rsidRPr="00014F02">
              <w:sym w:font="Monotype Sorts" w:char="F033"/>
            </w:r>
          </w:p>
        </w:tc>
        <w:tc>
          <w:tcPr>
            <w:tcW w:w="2070" w:type="dxa"/>
            <w:gridSpan w:val="2"/>
          </w:tcPr>
          <w:p w:rsidR="00014F02" w:rsidRPr="00014F02" w:rsidRDefault="00014F02" w:rsidP="008C7B5C">
            <w:r w:rsidRPr="00014F02">
              <w:t>Filling in</w:t>
            </w:r>
          </w:p>
        </w:tc>
        <w:tc>
          <w:tcPr>
            <w:tcW w:w="360" w:type="dxa"/>
          </w:tcPr>
          <w:p w:rsidR="00014F02" w:rsidRPr="00014F02" w:rsidRDefault="00014F02" w:rsidP="008C7B5C"/>
        </w:tc>
        <w:tc>
          <w:tcPr>
            <w:tcW w:w="1692" w:type="dxa"/>
          </w:tcPr>
          <w:p w:rsidR="00014F02" w:rsidRPr="00014F02" w:rsidRDefault="00014F02" w:rsidP="008C7B5C">
            <w:r w:rsidRPr="00014F02">
              <w:t>Adding Text</w:t>
            </w:r>
          </w:p>
        </w:tc>
        <w:tc>
          <w:tcPr>
            <w:tcW w:w="288" w:type="dxa"/>
          </w:tcPr>
          <w:p w:rsidR="00014F02" w:rsidRPr="00014F02" w:rsidRDefault="00014F02" w:rsidP="008C7B5C"/>
        </w:tc>
        <w:tc>
          <w:tcPr>
            <w:tcW w:w="1278" w:type="dxa"/>
          </w:tcPr>
          <w:p w:rsidR="00014F02" w:rsidRPr="00014F02" w:rsidRDefault="00014F02" w:rsidP="008C7B5C">
            <w:r w:rsidRPr="00014F02">
              <w:t>No Data Required</w:t>
            </w:r>
          </w:p>
        </w:tc>
      </w:tr>
      <w:tr w:rsidR="00014F02" w:rsidRPr="00014F02" w:rsidTr="008C7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8" w:type="dxa"/>
          </w:tcPr>
          <w:p w:rsidR="00014F02" w:rsidRPr="00014F02" w:rsidRDefault="00014F02" w:rsidP="008C7B5C">
            <w:pPr>
              <w:rPr>
                <w:b/>
              </w:rPr>
            </w:pPr>
            <w:r w:rsidRPr="00014F02">
              <w:rPr>
                <w:b/>
              </w:rPr>
              <w:t>ITS USE IS:</w:t>
            </w:r>
          </w:p>
        </w:tc>
        <w:tc>
          <w:tcPr>
            <w:tcW w:w="360" w:type="dxa"/>
          </w:tcPr>
          <w:p w:rsidR="00014F02" w:rsidRPr="00014F02" w:rsidRDefault="00014F02" w:rsidP="008C7B5C">
            <w:r w:rsidRPr="00014F02">
              <w:sym w:font="Monotype Sorts" w:char="F033"/>
            </w:r>
          </w:p>
        </w:tc>
        <w:tc>
          <w:tcPr>
            <w:tcW w:w="2070" w:type="dxa"/>
            <w:gridSpan w:val="2"/>
          </w:tcPr>
          <w:p w:rsidR="00014F02" w:rsidRPr="00014F02" w:rsidRDefault="00014F02" w:rsidP="008C7B5C">
            <w:r w:rsidRPr="00014F02">
              <w:t>Required</w:t>
            </w:r>
          </w:p>
        </w:tc>
        <w:tc>
          <w:tcPr>
            <w:tcW w:w="360" w:type="dxa"/>
          </w:tcPr>
          <w:p w:rsidR="00014F02" w:rsidRPr="00014F02" w:rsidRDefault="00014F02" w:rsidP="008C7B5C"/>
        </w:tc>
        <w:tc>
          <w:tcPr>
            <w:tcW w:w="3258" w:type="dxa"/>
            <w:gridSpan w:val="3"/>
          </w:tcPr>
          <w:p w:rsidR="00014F02" w:rsidRPr="00014F02" w:rsidRDefault="00014F02" w:rsidP="008C7B5C">
            <w:r w:rsidRPr="00014F02">
              <w:t>Optional</w:t>
            </w:r>
          </w:p>
          <w:p w:rsidR="00014F02" w:rsidRPr="00014F02" w:rsidRDefault="00014F02" w:rsidP="008C7B5C"/>
        </w:tc>
      </w:tr>
    </w:tbl>
    <w:p w:rsidR="00014F02" w:rsidRPr="00014F02" w:rsidRDefault="00014F02" w:rsidP="00014F02"/>
    <w:p w:rsidR="00014F02" w:rsidRPr="00014F02" w:rsidRDefault="00014F02" w:rsidP="00014F02"/>
    <w:p w:rsidR="00014F02" w:rsidRPr="00014F02" w:rsidRDefault="00014F02" w:rsidP="00014F02">
      <w:pPr>
        <w:tabs>
          <w:tab w:val="left" w:pos="-90"/>
        </w:tabs>
        <w:ind w:hanging="90"/>
        <w:rPr>
          <w:b/>
        </w:rPr>
      </w:pPr>
      <w:r w:rsidRPr="00014F02">
        <w:rPr>
          <w:b/>
        </w:rPr>
        <w:t>Completion Instructions:</w:t>
      </w:r>
    </w:p>
    <w:p w:rsidR="00014F02" w:rsidRPr="00014F02" w:rsidRDefault="00014F02" w:rsidP="00014F02">
      <w:pPr>
        <w:tabs>
          <w:tab w:val="left" w:pos="-90"/>
        </w:tabs>
        <w:ind w:hanging="90"/>
      </w:pPr>
    </w:p>
    <w:p w:rsidR="00014F02" w:rsidRPr="00014F02" w:rsidRDefault="00014F02" w:rsidP="00014F02">
      <w:pPr>
        <w:ind w:left="360" w:hanging="360"/>
      </w:pPr>
    </w:p>
    <w:p w:rsidR="00014F02" w:rsidRPr="00014F02" w:rsidRDefault="00014F02" w:rsidP="00014F02">
      <w:pPr>
        <w:ind w:left="360" w:hanging="360"/>
      </w:pPr>
      <w:r w:rsidRPr="00014F02">
        <w:t>1.</w:t>
      </w:r>
      <w:r w:rsidRPr="00014F02">
        <w:tab/>
        <w:t>Notes, suggested text, instructions and other information is formatted using the following methods:</w:t>
      </w:r>
    </w:p>
    <w:p w:rsidR="00014F02" w:rsidRPr="00014F02" w:rsidRDefault="00014F02" w:rsidP="00014F02">
      <w:pPr>
        <w:ind w:firstLine="360"/>
      </w:pPr>
    </w:p>
    <w:p w:rsidR="00014F02" w:rsidRPr="00014F02" w:rsidRDefault="00014F02" w:rsidP="00014F02">
      <w:pPr>
        <w:numPr>
          <w:ilvl w:val="0"/>
          <w:numId w:val="2"/>
        </w:numPr>
        <w:tabs>
          <w:tab w:val="clear" w:pos="360"/>
          <w:tab w:val="num" w:pos="720"/>
        </w:tabs>
        <w:ind w:left="720"/>
      </w:pPr>
      <w:r w:rsidRPr="00014F02">
        <w:t xml:space="preserve">Hidden text within brackets. </w:t>
      </w:r>
      <w:r w:rsidRPr="00014F02">
        <w:rPr>
          <w:vanish/>
          <w:spacing w:val="-1"/>
          <w:shd w:val="pct12" w:color="auto" w:fill="FFFFFF"/>
        </w:rPr>
        <w:t>{This is an example of the format.}</w:t>
      </w:r>
      <w:r w:rsidRPr="00014F02">
        <w:t xml:space="preserve">  Read the material within the brackets and take the appropriate action (usually inserting text or selecting from a choice of texts.)  When printing this document, the default print property will not print the hidden text.</w:t>
      </w:r>
    </w:p>
    <w:p w:rsidR="00014F02" w:rsidRPr="00014F02" w:rsidRDefault="00014F02" w:rsidP="00014F02">
      <w:pPr>
        <w:tabs>
          <w:tab w:val="num" w:pos="720"/>
        </w:tabs>
        <w:ind w:left="720"/>
      </w:pPr>
    </w:p>
    <w:p w:rsidR="00014F02" w:rsidRPr="00014F02" w:rsidRDefault="00014F02" w:rsidP="00014F02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 w:rsidRPr="00014F02">
        <w:t xml:space="preserve">Coded instruction within brackets. </w:t>
      </w:r>
      <w:r w:rsidRPr="00014F02">
        <w:fldChar w:fldCharType="begin"/>
      </w:r>
      <w:r w:rsidRPr="00014F02">
        <w:instrText xml:space="preserve"> Macrobutton nomacro </w:instrText>
      </w:r>
      <w:r w:rsidRPr="00014F02">
        <w:rPr>
          <w:highlight w:val="lightGray"/>
        </w:rPr>
        <w:instrText>{This is an example of the format.}</w:instrText>
      </w:r>
      <w:r w:rsidRPr="00014F02">
        <w:instrText xml:space="preserve"> </w:instrText>
      </w:r>
      <w:r w:rsidRPr="00014F02">
        <w:fldChar w:fldCharType="end"/>
      </w:r>
      <w:r w:rsidRPr="00014F02">
        <w:t xml:space="preserve">  The instructions and shading will disappear when the required information is typed.</w:t>
      </w:r>
    </w:p>
    <w:p w:rsidR="00014F02" w:rsidRPr="00014F02" w:rsidRDefault="00014F02" w:rsidP="00014F02">
      <w:pPr>
        <w:tabs>
          <w:tab w:val="num" w:pos="720"/>
        </w:tabs>
        <w:ind w:left="720"/>
      </w:pPr>
    </w:p>
    <w:p w:rsidR="00014F02" w:rsidRPr="00014F02" w:rsidRDefault="00014F02" w:rsidP="00014F02">
      <w:pPr>
        <w:numPr>
          <w:ilvl w:val="0"/>
          <w:numId w:val="3"/>
        </w:numPr>
        <w:tabs>
          <w:tab w:val="clear" w:pos="360"/>
          <w:tab w:val="num" w:pos="720"/>
        </w:tabs>
        <w:ind w:left="720"/>
      </w:pPr>
      <w:r w:rsidRPr="00014F02">
        <w:t>Suggested text is shaded in gray without brackets (see Modifications and Additions below.)</w:t>
      </w:r>
    </w:p>
    <w:p w:rsidR="00014F02" w:rsidRPr="00014F02" w:rsidRDefault="00014F02" w:rsidP="00014F02">
      <w:pPr>
        <w:tabs>
          <w:tab w:val="left" w:pos="-90"/>
        </w:tabs>
        <w:ind w:hanging="90"/>
      </w:pPr>
    </w:p>
    <w:p w:rsidR="00014F02" w:rsidRPr="00014F02" w:rsidRDefault="00014F02" w:rsidP="00014F02">
      <w:pPr>
        <w:tabs>
          <w:tab w:val="left" w:pos="-90"/>
        </w:tabs>
        <w:ind w:hanging="90"/>
      </w:pPr>
      <w:r w:rsidRPr="00014F02">
        <w:t>2.</w:t>
      </w:r>
      <w:r w:rsidRPr="00014F02">
        <w:tab/>
        <w:t xml:space="preserve">Insert required information/text in appropriate areas. </w:t>
      </w:r>
    </w:p>
    <w:p w:rsidR="00014F02" w:rsidRPr="00014F02" w:rsidRDefault="00014F02" w:rsidP="00014F02">
      <w:pPr>
        <w:tabs>
          <w:tab w:val="left" w:pos="-90"/>
        </w:tabs>
        <w:ind w:hanging="90"/>
      </w:pPr>
    </w:p>
    <w:p w:rsidR="00014F02" w:rsidRPr="00014F02" w:rsidRDefault="00014F02" w:rsidP="00014F02">
      <w:pPr>
        <w:tabs>
          <w:tab w:val="left" w:pos="-90"/>
        </w:tabs>
        <w:ind w:hanging="90"/>
      </w:pPr>
    </w:p>
    <w:p w:rsidR="00014F02" w:rsidRPr="00014F02" w:rsidRDefault="00014F02" w:rsidP="00014F02">
      <w:pPr>
        <w:tabs>
          <w:tab w:val="left" w:pos="-90"/>
        </w:tabs>
        <w:ind w:hanging="90"/>
        <w:rPr>
          <w:b/>
        </w:rPr>
      </w:pPr>
      <w:r w:rsidRPr="00014F02">
        <w:rPr>
          <w:b/>
        </w:rPr>
        <w:t>Modifications and Additions:</w:t>
      </w:r>
      <w:r w:rsidRPr="00014F02">
        <w:rPr>
          <w:b/>
        </w:rPr>
        <w:tab/>
      </w:r>
    </w:p>
    <w:p w:rsidR="00014F02" w:rsidRPr="00014F02" w:rsidRDefault="00014F02" w:rsidP="00014F02">
      <w:pPr>
        <w:tabs>
          <w:tab w:val="left" w:pos="-90"/>
        </w:tabs>
        <w:ind w:hanging="90"/>
      </w:pPr>
    </w:p>
    <w:p w:rsidR="00014F02" w:rsidRPr="00014F02" w:rsidRDefault="00014F02" w:rsidP="00014F02">
      <w:pPr>
        <w:tabs>
          <w:tab w:val="left" w:pos="-90"/>
        </w:tabs>
        <w:ind w:hanging="90"/>
      </w:pPr>
      <w:r w:rsidRPr="00014F02">
        <w:t>None</w:t>
      </w:r>
    </w:p>
    <w:p w:rsidR="00014F02" w:rsidRPr="00014F02" w:rsidRDefault="00014F02" w:rsidP="00014F02">
      <w:pPr>
        <w:tabs>
          <w:tab w:val="left" w:pos="-90"/>
        </w:tabs>
        <w:ind w:hanging="90"/>
      </w:pPr>
    </w:p>
    <w:p w:rsidR="00014F02" w:rsidRPr="00014F02" w:rsidRDefault="00014F02" w:rsidP="00014F02">
      <w:pPr>
        <w:tabs>
          <w:tab w:val="left" w:pos="-90"/>
        </w:tabs>
        <w:ind w:hanging="90"/>
      </w:pPr>
    </w:p>
    <w:p w:rsidR="00014F02" w:rsidRPr="00014F02" w:rsidRDefault="00014F02" w:rsidP="00014F02">
      <w:pPr>
        <w:tabs>
          <w:tab w:val="left" w:pos="-90"/>
        </w:tabs>
        <w:ind w:hanging="90"/>
        <w:rPr>
          <w:b/>
        </w:rPr>
      </w:pPr>
      <w:r w:rsidRPr="00014F02">
        <w:rPr>
          <w:b/>
        </w:rPr>
        <w:t>Comments:</w:t>
      </w:r>
    </w:p>
    <w:p w:rsidR="00014F02" w:rsidRPr="00014F02" w:rsidRDefault="00014F02" w:rsidP="00014F02">
      <w:pPr>
        <w:tabs>
          <w:tab w:val="left" w:pos="-90"/>
        </w:tabs>
        <w:ind w:hanging="90"/>
        <w:rPr>
          <w:b/>
        </w:rPr>
      </w:pPr>
    </w:p>
    <w:p w:rsidR="00014F02" w:rsidRPr="00014F02" w:rsidRDefault="00014F02" w:rsidP="00014F02">
      <w:pPr>
        <w:tabs>
          <w:tab w:val="left" w:pos="-90"/>
        </w:tabs>
        <w:ind w:hanging="90"/>
      </w:pPr>
      <w:r w:rsidRPr="00014F02">
        <w:t>None</w:t>
      </w:r>
    </w:p>
    <w:p w:rsidR="00014F02" w:rsidRPr="00014F02" w:rsidRDefault="00014F02">
      <w:pPr>
        <w:pStyle w:val="Title"/>
        <w:rPr>
          <w:rFonts w:ascii="Arial" w:hAnsi="Arial" w:cs="Arial"/>
          <w:b/>
          <w:sz w:val="28"/>
          <w:szCs w:val="28"/>
          <w:u w:val="none"/>
        </w:rPr>
      </w:pPr>
      <w:r w:rsidRPr="00014F02">
        <w:rPr>
          <w:rFonts w:ascii="Arial" w:hAnsi="Arial" w:cs="Arial"/>
          <w:b/>
          <w:sz w:val="28"/>
          <w:szCs w:val="28"/>
          <w:u w:val="none"/>
        </w:rPr>
        <w:t>END OF COVERSHEET AND INSTRUCTIONS</w:t>
      </w:r>
    </w:p>
    <w:p w:rsidR="00014F02" w:rsidRDefault="00014F02">
      <w:pPr>
        <w:pStyle w:val="Title"/>
      </w:pPr>
    </w:p>
    <w:p w:rsidR="001C32C0" w:rsidRDefault="001C32C0">
      <w:pPr>
        <w:pStyle w:val="Title"/>
      </w:pPr>
      <w:r>
        <w:t>PROJECT DIRECTORY</w:t>
      </w:r>
    </w:p>
    <w:p w:rsidR="001C32C0" w:rsidRDefault="001C32C0">
      <w:pPr>
        <w:jc w:val="center"/>
      </w:pPr>
    </w:p>
    <w:p w:rsidR="001C32C0" w:rsidRDefault="001C32C0">
      <w:pPr>
        <w:jc w:val="center"/>
      </w:pPr>
    </w:p>
    <w:p w:rsidR="001C32C0" w:rsidRDefault="001C32C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8"/>
        <w:gridCol w:w="6498"/>
      </w:tblGrid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Project Name:</w:t>
            </w:r>
          </w:p>
        </w:tc>
        <w:tc>
          <w:tcPr>
            <w:tcW w:w="6498" w:type="dxa"/>
          </w:tcPr>
          <w:p w:rsidR="001C32C0" w:rsidRDefault="001C32C0">
            <w:pPr>
              <w:rPr>
                <w:vanish/>
                <w:spacing w:val="-1"/>
                <w:shd w:val="pct12" w:color="auto" w:fill="FFFFFF"/>
              </w:rPr>
            </w:pPr>
            <w:r>
              <w:rPr>
                <w:vanish/>
                <w:spacing w:val="-1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shd w:val="pct12" w:color="auto" w:fill="FFFFFF"/>
              </w:rPr>
              <w:instrText xml:space="preserve">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macrobutton nomacro {The official name for the project.} </w:instrText>
            </w:r>
            <w:r>
              <w:rPr>
                <w:vanish/>
                <w:spacing w:val="-1"/>
                <w:shd w:val="pct12" w:color="auto" w:fill="FFFFFF"/>
              </w:rPr>
              <w:fldChar w:fldCharType="end"/>
            </w:r>
          </w:p>
          <w:p w:rsidR="001C32C0" w:rsidRDefault="001C32C0">
            <w:pPr>
              <w:rPr>
                <w:vanish/>
                <w:spacing w:val="-1"/>
              </w:rPr>
            </w:pPr>
          </w:p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Project Number:</w:t>
            </w:r>
          </w:p>
        </w:tc>
        <w:tc>
          <w:tcPr>
            <w:tcW w:w="6498" w:type="dxa"/>
          </w:tcPr>
          <w:p w:rsidR="001C32C0" w:rsidRDefault="001C32C0">
            <w:pPr>
              <w:rPr>
                <w:vanish/>
                <w:spacing w:val="-1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{Facility Reference Number}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Location:</w:t>
            </w:r>
          </w:p>
        </w:tc>
        <w:tc>
          <w:tcPr>
            <w:tcW w:w="6498" w:type="dxa"/>
          </w:tcPr>
          <w:p w:rsidR="001C32C0" w:rsidRDefault="001C32C0">
            <w:pPr>
              <w:rPr>
                <w:vanish/>
                <w:spacing w:val="-1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{Name of Facility}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University:</w:t>
            </w:r>
          </w:p>
        </w:tc>
        <w:tc>
          <w:tcPr>
            <w:tcW w:w="6498" w:type="dxa"/>
          </w:tcPr>
          <w:p w:rsidR="001C32C0" w:rsidRDefault="001C32C0">
            <w:r>
              <w:t xml:space="preserve">The Regents of the </w:t>
            </w:r>
            <w:smartTag w:uri="urn:schemas-microsoft-com:office:smarttags" w:element="place">
              <w:smartTag w:uri="urn:schemas-microsoft-com:office:smarttags" w:element="PlaceType">
                <w:r>
                  <w:t>University</w:t>
                </w:r>
              </w:smartTag>
              <w:r>
                <w:t xml:space="preserve"> of </w:t>
              </w:r>
              <w:smartTag w:uri="urn:schemas-microsoft-com:office:smarttags" w:element="PlaceName">
                <w:r>
                  <w:t>California</w:t>
                </w:r>
              </w:smartTag>
            </w:smartTag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University’s Representative:</w:t>
            </w:r>
          </w:p>
        </w:tc>
        <w:tc>
          <w:tcPr>
            <w:tcW w:w="6498" w:type="dxa"/>
          </w:tcPr>
          <w:p w:rsidR="001C32C0" w:rsidRDefault="001C32C0">
            <w:pPr>
              <w:rPr>
                <w:vanish/>
                <w:spacing w:val="-1"/>
                <w:shd w:val="pct12" w:color="auto" w:fill="FFFFFF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{Contact person or firm, address, telephone number,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  <w:r>
              <w:rPr>
                <w:vanish/>
                <w:spacing w:val="-1"/>
                <w:shd w:val="pct12" w:color="auto" w:fill="FFFFFF"/>
              </w:rPr>
              <w:t xml:space="preserve"> </w:t>
            </w:r>
          </w:p>
          <w:p w:rsidR="001C32C0" w:rsidRDefault="001C32C0">
            <w:pPr>
              <w:rPr>
                <w:vanish/>
                <w:spacing w:val="-1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and facsimile number.}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All bidding inquiries shall be directed only to:</w:t>
            </w:r>
          </w:p>
        </w:tc>
        <w:tc>
          <w:tcPr>
            <w:tcW w:w="6498" w:type="dxa"/>
          </w:tcPr>
          <w:p w:rsidR="001C32C0" w:rsidRDefault="001C32C0">
            <w:pPr>
              <w:rPr>
                <w:vanish/>
                <w:spacing w:val="-1"/>
                <w:highlight w:val="lightGray"/>
                <w:shd w:val="pct12" w:color="auto" w:fill="FFFFFF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{Contact person or firm, address, telephone number,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>
            <w:pPr>
              <w:rPr>
                <w:vanish/>
                <w:spacing w:val="-1"/>
                <w:shd w:val="pct12" w:color="auto" w:fill="FFFFFF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and facsimile number.}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University’s Consultants:</w:t>
            </w:r>
          </w:p>
          <w:p w:rsidR="001C32C0" w:rsidRDefault="001C32C0"/>
        </w:tc>
        <w:tc>
          <w:tcPr>
            <w:tcW w:w="6498" w:type="dxa"/>
          </w:tcPr>
          <w:p w:rsidR="001C32C0" w:rsidRDefault="001C32C0">
            <w:pPr>
              <w:rPr>
                <w:highlight w:val="lightGray"/>
                <w:shd w:val="pct12" w:color="auto" w:fill="FFFFFF"/>
              </w:rPr>
            </w:pPr>
            <w:r>
              <w:rPr>
                <w:highlight w:val="lightGray"/>
                <w:shd w:val="pct12" w:color="auto" w:fill="FFFFFF"/>
              </w:rPr>
              <w:fldChar w:fldCharType="begin"/>
            </w:r>
            <w:r>
              <w:rPr>
                <w:highlight w:val="lightGray"/>
                <w:shd w:val="pct12" w:color="auto" w:fill="FFFFFF"/>
              </w:rPr>
              <w:instrText xml:space="preserve"> macrobutton nomacro {Name of firm and address for each consultant used</w:instrText>
            </w:r>
            <w:r>
              <w:rPr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>
            <w:pPr>
              <w:pStyle w:val="Header"/>
              <w:tabs>
                <w:tab w:val="clear" w:pos="4320"/>
                <w:tab w:val="clear" w:pos="8640"/>
              </w:tabs>
              <w:rPr>
                <w:highlight w:val="lightGray"/>
                <w:shd w:val="pct12" w:color="auto" w:fill="FFFFFF"/>
              </w:rPr>
            </w:pPr>
            <w:r>
              <w:rPr>
                <w:highlight w:val="lightGray"/>
                <w:shd w:val="pct12" w:color="auto" w:fill="FFFFFF"/>
              </w:rPr>
              <w:fldChar w:fldCharType="begin"/>
            </w:r>
            <w:r>
              <w:rPr>
                <w:highlight w:val="lightGray"/>
                <w:shd w:val="pct12" w:color="auto" w:fill="FFFFFF"/>
              </w:rPr>
              <w:instrText xml:space="preserve"> macrobutton nomacro e.g., outside construction management firm,</w:instrText>
            </w:r>
            <w:r>
              <w:rPr>
                <w:highlight w:val="lightGray"/>
                <w:shd w:val="pct12" w:color="auto" w:fill="FFFFFF"/>
              </w:rPr>
              <w:fldChar w:fldCharType="end"/>
            </w:r>
            <w:r>
              <w:rPr>
                <w:highlight w:val="lightGray"/>
                <w:shd w:val="pct12" w:color="auto" w:fill="FFFFFF"/>
              </w:rPr>
              <w:t xml:space="preserve"> </w:t>
            </w:r>
          </w:p>
          <w:p w:rsidR="001C32C0" w:rsidRDefault="001C32C0">
            <w:pPr>
              <w:rPr>
                <w:shd w:val="pct12" w:color="auto" w:fill="FFFFFF"/>
              </w:rPr>
            </w:pPr>
            <w:r>
              <w:rPr>
                <w:highlight w:val="lightGray"/>
                <w:shd w:val="pct12" w:color="auto" w:fill="FFFFFF"/>
              </w:rPr>
              <w:fldChar w:fldCharType="begin"/>
            </w:r>
            <w:r>
              <w:rPr>
                <w:highlight w:val="lightGray"/>
                <w:shd w:val="pct12" w:color="auto" w:fill="FFFFFF"/>
              </w:rPr>
              <w:instrText xml:space="preserve"> macrobutton nomacro testing laboratories.} </w:instrText>
            </w:r>
            <w:r>
              <w:rPr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University’s Representative’s Consultants:</w:t>
            </w:r>
          </w:p>
        </w:tc>
        <w:tc>
          <w:tcPr>
            <w:tcW w:w="6498" w:type="dxa"/>
          </w:tcPr>
          <w:p w:rsidR="001C32C0" w:rsidRDefault="001C32C0">
            <w:pPr>
              <w:rPr>
                <w:vanish/>
                <w:spacing w:val="-1"/>
                <w:highlight w:val="lightGray"/>
                <w:shd w:val="pct12" w:color="auto" w:fill="FFFFFF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{Name of firm and address for each consultant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>
            <w:pPr>
              <w:rPr>
                <w:vanish/>
                <w:spacing w:val="-1"/>
                <w:highlight w:val="lightGray"/>
                <w:shd w:val="pct12" w:color="auto" w:fill="FFFFFF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used – e.g., structural, civil, mechanical, and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t xml:space="preserve"> </w:t>
            </w:r>
          </w:p>
          <w:p w:rsidR="001C32C0" w:rsidRDefault="001C32C0">
            <w:pPr>
              <w:rPr>
                <w:vanish/>
                <w:spacing w:val="-1"/>
                <w:shd w:val="pct12" w:color="auto" w:fill="FFFFFF"/>
              </w:rPr>
            </w:pP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begin"/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instrText xml:space="preserve"> macrobutton nomacro electrical engineers; and testing aboratories.} </w:instrText>
            </w:r>
            <w:r>
              <w:rPr>
                <w:vanish/>
                <w:spacing w:val="-1"/>
                <w:highlight w:val="lightGray"/>
                <w:shd w:val="pct12" w:color="auto" w:fill="FFFFFF"/>
              </w:rPr>
              <w:fldChar w:fldCharType="end"/>
            </w:r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Address for Stop Notices:</w:t>
            </w:r>
          </w:p>
        </w:tc>
        <w:tc>
          <w:tcPr>
            <w:tcW w:w="6498" w:type="dxa"/>
          </w:tcPr>
          <w:p w:rsidR="001C32C0" w:rsidRDefault="00AF68A4">
            <w:r w:rsidRPr="005829DD">
              <w:rPr>
                <w:highlight w:val="lightGray"/>
              </w:rPr>
              <w:t>{Address}</w:t>
            </w:r>
          </w:p>
          <w:p w:rsidR="001C32C0" w:rsidRDefault="001C32C0"/>
        </w:tc>
      </w:tr>
      <w:tr w:rsidR="001C32C0">
        <w:tblPrEx>
          <w:tblCellMar>
            <w:top w:w="0" w:type="dxa"/>
            <w:bottom w:w="0" w:type="dxa"/>
          </w:tblCellMar>
        </w:tblPrEx>
        <w:tc>
          <w:tcPr>
            <w:tcW w:w="3438" w:type="dxa"/>
          </w:tcPr>
          <w:p w:rsidR="001C32C0" w:rsidRDefault="001C32C0">
            <w:r>
              <w:t>Address for Demand for Arbitration:</w:t>
            </w:r>
          </w:p>
        </w:tc>
        <w:tc>
          <w:tcPr>
            <w:tcW w:w="6498" w:type="dxa"/>
          </w:tcPr>
          <w:p w:rsidR="00AF68A4" w:rsidRDefault="00AF68A4" w:rsidP="00AF68A4">
            <w:smartTag w:uri="urn:schemas-microsoft-com:office:smarttags" w:element="place">
              <w:smartTag w:uri="urn:schemas-microsoft-com:office:smarttags" w:element="PlaceName">
                <w:r>
                  <w:t>Western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Case</w:t>
                </w:r>
              </w:smartTag>
              <w:r>
                <w:t xml:space="preserve"> </w:t>
              </w:r>
              <w:smartTag w:uri="urn:schemas-microsoft-com:office:smarttags" w:element="PlaceName">
                <w:r>
                  <w:t>Management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Center</w:t>
                </w:r>
              </w:smartTag>
            </w:smartTag>
          </w:p>
          <w:p w:rsidR="00AF68A4" w:rsidRDefault="00AF68A4" w:rsidP="00AF68A4">
            <w:smartTag w:uri="urn:schemas-microsoft-com:office:smarttags" w:element="Street">
              <w:smartTag w:uri="urn:schemas-microsoft-com:office:smarttags" w:element="address">
                <w:r>
                  <w:t>6795 N. Palm Avenue</w:t>
                </w:r>
              </w:smartTag>
            </w:smartTag>
            <w:r>
              <w:t>, 2nd Floor</w:t>
            </w:r>
          </w:p>
          <w:p w:rsidR="001C32C0" w:rsidRDefault="00AF68A4" w:rsidP="00AF68A4">
            <w:smartTag w:uri="urn:schemas-microsoft-com:office:smarttags" w:element="place">
              <w:smartTag w:uri="urn:schemas-microsoft-com:office:smarttags" w:element="City">
                <w:r>
                  <w:t>Fresno</w:t>
                </w:r>
              </w:smartTag>
              <w:r>
                <w:t xml:space="preserve">, </w:t>
              </w:r>
              <w:smartTag w:uri="urn:schemas-microsoft-com:office:smarttags" w:element="State">
                <w:r>
                  <w:t>CA</w:t>
                </w:r>
              </w:smartTag>
              <w:r>
                <w:t xml:space="preserve"> </w:t>
              </w:r>
              <w:smartTag w:uri="urn:schemas-microsoft-com:office:smarttags" w:element="PostalCode">
                <w:r>
                  <w:t>93704</w:t>
                </w:r>
              </w:smartTag>
            </w:smartTag>
          </w:p>
        </w:tc>
      </w:tr>
    </w:tbl>
    <w:p w:rsidR="001C32C0" w:rsidRDefault="001C32C0"/>
    <w:p w:rsidR="001C32C0" w:rsidRDefault="001C32C0"/>
    <w:p w:rsidR="001C32C0" w:rsidRDefault="001C32C0">
      <w:r>
        <w:t>A copy of the Demand for Arbitration must be sent to:</w:t>
      </w:r>
    </w:p>
    <w:p w:rsidR="001C32C0" w:rsidRDefault="001C32C0"/>
    <w:p w:rsidR="001C32C0" w:rsidRDefault="001C32C0">
      <w:r>
        <w:tab/>
      </w:r>
      <w:smartTag w:uri="urn:schemas-microsoft-com:office:smarttags" w:element="place">
        <w:smartTag w:uri="urn:schemas-microsoft-com:office:smarttags" w:element="PlaceType">
          <w:r>
            <w:t>University</w:t>
          </w:r>
        </w:smartTag>
        <w:r>
          <w:t xml:space="preserve"> of </w:t>
        </w:r>
        <w:smartTag w:uri="urn:schemas-microsoft-com:office:smarttags" w:element="PlaceName">
          <w:r>
            <w:t>California</w:t>
          </w:r>
        </w:smartTag>
      </w:smartTag>
    </w:p>
    <w:p w:rsidR="001C32C0" w:rsidRDefault="001C32C0">
      <w:r>
        <w:tab/>
        <w:t>Office of the General Counsel</w:t>
      </w:r>
    </w:p>
    <w:p w:rsidR="001C32C0" w:rsidRDefault="001C32C0">
      <w:r>
        <w:tab/>
      </w:r>
      <w:smartTag w:uri="urn:schemas-microsoft-com:office:smarttags" w:element="Street">
        <w:smartTag w:uri="urn:schemas-microsoft-com:office:smarttags" w:element="address">
          <w:r>
            <w:t>1111 Franklin Street</w:t>
          </w:r>
        </w:smartTag>
      </w:smartTag>
      <w:r>
        <w:t>, 8</w:t>
      </w:r>
      <w:r>
        <w:rPr>
          <w:vertAlign w:val="superscript"/>
        </w:rPr>
        <w:t>th</w:t>
      </w:r>
      <w:r>
        <w:t xml:space="preserve"> Floor</w:t>
      </w:r>
    </w:p>
    <w:p w:rsidR="00AF68A4" w:rsidRDefault="001C32C0">
      <w:r>
        <w:tab/>
      </w:r>
      <w:smartTag w:uri="urn:schemas-microsoft-com:office:smarttags" w:element="place">
        <w:smartTag w:uri="urn:schemas-microsoft-com:office:smarttags" w:element="City">
          <w:r>
            <w:t>Oakland</w:t>
          </w:r>
        </w:smartTag>
        <w:r>
          <w:t xml:space="preserve">, </w:t>
        </w:r>
        <w:smartTag w:uri="urn:schemas-microsoft-com:office:smarttags" w:element="State">
          <w:r>
            <w:t>California</w:t>
          </w:r>
        </w:smartTag>
        <w:r>
          <w:t xml:space="preserve">  </w:t>
        </w:r>
        <w:smartTag w:uri="urn:schemas-microsoft-com:office:smarttags" w:element="PostalCode">
          <w:r>
            <w:t>94607-5200</w:t>
          </w:r>
        </w:smartTag>
      </w:smartTag>
    </w:p>
    <w:sectPr w:rsidR="00AF68A4">
      <w:headerReference w:type="default" r:id="rId7"/>
      <w:footerReference w:type="default" r:id="rId8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B83" w:rsidRDefault="006A0B83">
      <w:r>
        <w:separator/>
      </w:r>
    </w:p>
  </w:endnote>
  <w:endnote w:type="continuationSeparator" w:id="0">
    <w:p w:rsidR="006A0B83" w:rsidRDefault="006A0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BA" w:rsidRDefault="004D3DBA">
    <w:pPr>
      <w:pStyle w:val="Footer"/>
      <w:tabs>
        <w:tab w:val="clear" w:pos="8640"/>
        <w:tab w:val="right" w:pos="9648"/>
      </w:tabs>
    </w:pPr>
    <w:r>
      <w:rPr>
        <w:u w:val="single"/>
      </w:rPr>
      <w:tab/>
    </w:r>
    <w:r>
      <w:rPr>
        <w:u w:val="single"/>
      </w:rPr>
      <w:tab/>
    </w:r>
  </w:p>
  <w:p w:rsidR="004D3DBA" w:rsidRDefault="004D3DBA">
    <w:pPr>
      <w:pStyle w:val="Footer"/>
      <w:tabs>
        <w:tab w:val="clear" w:pos="8640"/>
        <w:tab w:val="right" w:pos="9648"/>
      </w:tabs>
    </w:pPr>
    <w:r>
      <w:t>March 1, 2006</w:t>
    </w:r>
    <w:r>
      <w:tab/>
    </w:r>
    <w:r>
      <w:tab/>
      <w:t>Project Directory</w:t>
    </w:r>
  </w:p>
  <w:p w:rsidR="004D3DBA" w:rsidRDefault="004D3DBA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ab/>
    </w:r>
    <w:r>
      <w:tab/>
    </w:r>
  </w:p>
  <w:p w:rsidR="004D3DBA" w:rsidRDefault="004D3DBA">
    <w:pPr>
      <w:pStyle w:val="Footer"/>
      <w:tabs>
        <w:tab w:val="clear" w:pos="4320"/>
        <w:tab w:val="clear" w:pos="8640"/>
        <w:tab w:val="center" w:pos="4770"/>
        <w:tab w:val="right" w:pos="9648"/>
      </w:tabs>
    </w:pPr>
    <w:r>
      <w:t>DB:PD</w:t>
    </w:r>
    <w:r>
      <w:tab/>
      <w:t xml:space="preserve"> </w:t>
    </w:r>
    <w:r>
      <w:tab/>
    </w:r>
  </w:p>
  <w:p w:rsidR="004D3DBA" w:rsidRDefault="004D3DBA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spacing w:val="-2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1A40">
      <w:rPr>
        <w:rStyle w:val="PageNumber"/>
        <w:noProof/>
      </w:rPr>
      <w:t>2</w:t>
    </w:r>
    <w:r>
      <w:rPr>
        <w:rStyle w:val="PageNumber"/>
      </w:rPr>
      <w:fldChar w:fldCharType="end"/>
    </w:r>
  </w:p>
  <w:p w:rsidR="004D3DBA" w:rsidRDefault="004D3D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B83" w:rsidRDefault="006A0B83">
      <w:r>
        <w:separator/>
      </w:r>
    </w:p>
  </w:footnote>
  <w:footnote w:type="continuationSeparator" w:id="0">
    <w:p w:rsidR="006A0B83" w:rsidRDefault="006A0B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BA" w:rsidRDefault="004D3DBA">
    <w:pPr>
      <w:pStyle w:val="Header"/>
      <w:tabs>
        <w:tab w:val="clear" w:pos="4320"/>
        <w:tab w:val="clear" w:pos="8640"/>
        <w:tab w:val="right" w:pos="9540"/>
      </w:tabs>
      <w:ind w:right="-468"/>
    </w:pPr>
    <w:r>
      <w:t xml:space="preserve">Project Name: </w:t>
    </w:r>
    <w:r>
      <w:fldChar w:fldCharType="begin"/>
    </w:r>
    <w:r>
      <w:instrText xml:space="preserve"> </w:instrText>
    </w:r>
    <w:r>
      <w:rPr>
        <w:highlight w:val="lightGray"/>
      </w:rPr>
      <w:instrText xml:space="preserve">macrobutton nomacro </w:instrText>
    </w:r>
    <w:r>
      <w:rPr>
        <w:shd w:val="pct12" w:color="auto" w:fill="FFFFFF"/>
      </w:rPr>
      <w:instrText>{              }</w:instrText>
    </w:r>
    <w:r>
      <w:rPr>
        <w:highlight w:val="lightGray"/>
      </w:rPr>
      <w:instrText xml:space="preserve"> </w:instrText>
    </w:r>
    <w:r>
      <w:fldChar w:fldCharType="end"/>
    </w:r>
    <w:r>
      <w:t xml:space="preserve">  </w:t>
    </w:r>
    <w:r>
      <w:tab/>
      <w:t xml:space="preserve">Project No.: </w:t>
    </w:r>
    <w:r>
      <w:fldChar w:fldCharType="begin"/>
    </w:r>
    <w:r>
      <w:instrText xml:space="preserve"> </w:instrText>
    </w:r>
    <w:r>
      <w:rPr>
        <w:highlight w:val="lightGray"/>
      </w:rPr>
      <w:instrText xml:space="preserve">macrobutton nomacro </w:instrText>
    </w:r>
    <w:r>
      <w:rPr>
        <w:shd w:val="pct12" w:color="auto" w:fill="FFFFFF"/>
      </w:rPr>
      <w:instrText>{              }</w:instrText>
    </w:r>
    <w:r>
      <w:rPr>
        <w:highlight w:val="lightGray"/>
      </w:rPr>
      <w:instrText xml:space="preserve"> </w:instrText>
    </w:r>
    <w:r>
      <w:fldChar w:fldCharType="end"/>
    </w:r>
  </w:p>
  <w:p w:rsidR="004D3DBA" w:rsidRDefault="004D3DBA">
    <w:pPr>
      <w:pStyle w:val="Header"/>
      <w:tabs>
        <w:tab w:val="clear" w:pos="4320"/>
        <w:tab w:val="clear" w:pos="8640"/>
      </w:tabs>
      <w:ind w:right="-468"/>
    </w:pPr>
  </w:p>
  <w:p w:rsidR="004D3DBA" w:rsidRDefault="004D3DBA">
    <w:pPr>
      <w:pStyle w:val="Header"/>
      <w:tabs>
        <w:tab w:val="clear" w:pos="4320"/>
        <w:tab w:val="clear" w:pos="8640"/>
      </w:tabs>
    </w:pPr>
  </w:p>
  <w:p w:rsidR="004D3DBA" w:rsidRDefault="004D3D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F36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6D8326B"/>
    <w:multiLevelType w:val="hybridMultilevel"/>
    <w:tmpl w:val="B6DC8C84"/>
    <w:lvl w:ilvl="0">
      <w:start w:val="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D221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2C0"/>
    <w:rsid w:val="00014F02"/>
    <w:rsid w:val="00181A40"/>
    <w:rsid w:val="001C32C0"/>
    <w:rsid w:val="004D3DBA"/>
    <w:rsid w:val="004E35FA"/>
    <w:rsid w:val="005829DD"/>
    <w:rsid w:val="005D12D8"/>
    <w:rsid w:val="006A0B83"/>
    <w:rsid w:val="006B0059"/>
    <w:rsid w:val="00740CC8"/>
    <w:rsid w:val="00750C25"/>
    <w:rsid w:val="00AF68A4"/>
    <w:rsid w:val="00B17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</w:rPr>
  </w:style>
  <w:style w:type="paragraph" w:styleId="Heading2">
    <w:name w:val="heading 2"/>
    <w:basedOn w:val="Normal"/>
    <w:next w:val="Normal"/>
    <w:link w:val="Heading2Char"/>
    <w:qFormat/>
    <w:rsid w:val="00014F02"/>
    <w:pPr>
      <w:keepNext/>
      <w:outlineLvl w:val="1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Heading2Char">
    <w:name w:val="Heading 2 Char"/>
    <w:basedOn w:val="DefaultParagraphFont"/>
    <w:link w:val="Heading2"/>
    <w:rsid w:val="00014F02"/>
    <w:rPr>
      <w:rFonts w:ascii="Univers" w:hAnsi="Univers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D\D%20&amp;%20C%20Policy\DOCUMENT%20CONTROL\CONTRACTS\CONTRACTS%20Revisions%20in%20Progress\Design%20Build\DB_C00_ProjectDirectory_Rev6-1-05(redline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DB_C00_ProjectDirectory_Rev6-1-05(redline).dot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DIRECTORY</vt:lpstr>
    </vt:vector>
  </TitlesOfParts>
  <Company> 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DIRECTORY</dc:title>
  <dc:subject/>
  <dc:creator>kdpotter</dc:creator>
  <cp:keywords/>
  <cp:lastModifiedBy>vbhargav</cp:lastModifiedBy>
  <cp:revision>2</cp:revision>
  <cp:lastPrinted>2001-06-25T00:15:00Z</cp:lastPrinted>
  <dcterms:created xsi:type="dcterms:W3CDTF">2012-05-11T22:34:00Z</dcterms:created>
  <dcterms:modified xsi:type="dcterms:W3CDTF">2012-05-11T22:34:00Z</dcterms:modified>
</cp:coreProperties>
</file>