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F5" w:rsidRPr="00A94E46" w:rsidRDefault="00A94E46">
      <w:pPr>
        <w:pBdr>
          <w:bottom w:val="single" w:sz="6" w:space="1" w:color="auto"/>
        </w:pBd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  <w:b/>
          <w:sz w:val="24"/>
          <w:szCs w:val="24"/>
        </w:rPr>
      </w:pPr>
      <w:r w:rsidRPr="00A94E46">
        <w:rPr>
          <w:rFonts w:ascii="BSN Swiss Roman 10pt" w:hAnsi="BSN Swiss Roman 10pt"/>
          <w:b/>
          <w:sz w:val="24"/>
          <w:szCs w:val="24"/>
        </w:rPr>
        <w:t>Information Available to Bidders</w:t>
      </w:r>
    </w:p>
    <w:p w:rsidR="00A94E46" w:rsidRP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  <w:b/>
          <w:sz w:val="24"/>
          <w:szCs w:val="24"/>
        </w:rPr>
      </w:pPr>
      <w:r w:rsidRPr="00A94E46">
        <w:rPr>
          <w:rFonts w:ascii="BSN Swiss Roman 10pt" w:hAnsi="BSN Swiss Roman 10pt"/>
          <w:b/>
          <w:sz w:val="24"/>
          <w:szCs w:val="24"/>
        </w:rPr>
        <w:t>Cover Sheet and Instructions</w:t>
      </w:r>
    </w:p>
    <w:p w:rsidR="005F5A7B" w:rsidRPr="007A7676" w:rsidRDefault="005F5A7B" w:rsidP="005F5A7B">
      <w:pPr>
        <w:framePr w:w="4680" w:wrap="around" w:vAnchor="text" w:hAnchor="margin" w:xAlign="right" w:y="134"/>
        <w:pBdr>
          <w:top w:val="single" w:sz="6" w:space="5" w:color="auto"/>
          <w:left w:val="single" w:sz="6" w:space="5" w:color="auto"/>
          <w:bottom w:val="single" w:sz="6" w:space="0" w:color="auto"/>
          <w:right w:val="single" w:sz="6" w:space="5" w:color="auto"/>
        </w:pBd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b/>
        </w:rPr>
        <w:t>APPROVED DOCUMENT—</w:t>
      </w:r>
      <w:r>
        <w:t xml:space="preserve">This </w:t>
      </w:r>
      <w:r w:rsidRPr="007A7676">
        <w:t>document is approved by the Office of the President and Office of the General Counsel for use by the Facility</w:t>
      </w:r>
      <w:r w:rsidRPr="007A7676">
        <w:rPr>
          <w:rFonts w:ascii="Arial" w:hAnsi="Arial" w:cs="Arial"/>
        </w:rPr>
        <w:t>.</w:t>
      </w:r>
    </w:p>
    <w:p w:rsidR="00293F73" w:rsidRPr="007A7676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293F73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5F5A7B" w:rsidRDefault="005F5A7B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5F5A7B" w:rsidRDefault="005F5A7B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5F5A7B" w:rsidRPr="007A7676" w:rsidRDefault="005F5A7B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tbl>
      <w:tblPr>
        <w:tblW w:w="93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75"/>
        <w:gridCol w:w="1080"/>
        <w:gridCol w:w="475"/>
        <w:gridCol w:w="1080"/>
        <w:gridCol w:w="475"/>
        <w:gridCol w:w="1080"/>
      </w:tblGrid>
      <w:tr w:rsidR="00293F73" w:rsidRPr="007A7676" w:rsidTr="00B54A44">
        <w:trPr>
          <w:jc w:val="center"/>
        </w:trPr>
        <w:tc>
          <w:tcPr>
            <w:tcW w:w="4680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PURPOSE OF DOCUMENT:</w:t>
            </w:r>
          </w:p>
        </w:tc>
        <w:tc>
          <w:tcPr>
            <w:tcW w:w="4665" w:type="dxa"/>
            <w:gridSpan w:val="6"/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Provides bidders with information that is not part of the contract, but may be related to the project</w:t>
            </w:r>
          </w:p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3F73" w:rsidRPr="007A7676" w:rsidTr="00B54A44">
        <w:trPr>
          <w:jc w:val="center"/>
        </w:trPr>
        <w:tc>
          <w:tcPr>
            <w:tcW w:w="4680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CROSS-REFERENCES TO FACILITIES MANUAL (FM):</w:t>
            </w:r>
          </w:p>
        </w:tc>
        <w:tc>
          <w:tcPr>
            <w:tcW w:w="4665" w:type="dxa"/>
            <w:gridSpan w:val="6"/>
          </w:tcPr>
          <w:p w:rsidR="00293F73" w:rsidRPr="00BF5FCC" w:rsidRDefault="00293F73" w:rsidP="00B54A44">
            <w:pPr>
              <w:overflowPunct/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Vol. 4, Part 1, Chap. 4, Sec. 4.5.3</w:t>
            </w:r>
          </w:p>
        </w:tc>
      </w:tr>
      <w:tr w:rsidR="00293F73" w:rsidRPr="007A7676" w:rsidTr="00B54A44">
        <w:trPr>
          <w:jc w:val="center"/>
        </w:trPr>
        <w:tc>
          <w:tcPr>
            <w:tcW w:w="4680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CONTENTS:</w:t>
            </w:r>
          </w:p>
        </w:tc>
        <w:tc>
          <w:tcPr>
            <w:tcW w:w="4665" w:type="dxa"/>
            <w:gridSpan w:val="6"/>
          </w:tcPr>
          <w:p w:rsidR="00293F73" w:rsidRPr="00BF5FCC" w:rsidRDefault="00293F73" w:rsidP="00B54A44">
            <w:pPr>
              <w:overflowPunct/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Information Available to Bidders form</w:t>
            </w:r>
          </w:p>
        </w:tc>
      </w:tr>
      <w:tr w:rsidR="00293F73" w:rsidRPr="007A7676" w:rsidTr="00B54A44">
        <w:trPr>
          <w:trHeight w:val="1106"/>
          <w:jc w:val="center"/>
        </w:trPr>
        <w:tc>
          <w:tcPr>
            <w:tcW w:w="4680" w:type="dxa"/>
            <w:vMerge w:val="restart"/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FOR USE WITH:</w:t>
            </w: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(not applicable with some delivery methods)</w:t>
            </w: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Long Form</w:t>
            </w: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(LF)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Brief Form</w:t>
            </w: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(BF)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 w:rsidDel="00C10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Multiple Prime</w:t>
            </w: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(M</w:t>
            </w:r>
            <w:r>
              <w:rPr>
                <w:rFonts w:ascii="Arial" w:hAnsi="Arial" w:cs="Arial"/>
              </w:rPr>
              <w:t>P</w:t>
            </w:r>
            <w:r w:rsidRPr="007A7676">
              <w:rPr>
                <w:rFonts w:ascii="Arial" w:hAnsi="Arial" w:cs="Arial"/>
              </w:rPr>
              <w:t>)</w:t>
            </w:r>
          </w:p>
        </w:tc>
      </w:tr>
      <w:tr w:rsidR="00293F73" w:rsidRPr="007A7676" w:rsidTr="00B54A44">
        <w:trPr>
          <w:trHeight w:val="1119"/>
          <w:jc w:val="center"/>
        </w:trPr>
        <w:tc>
          <w:tcPr>
            <w:tcW w:w="4680" w:type="dxa"/>
            <w:vMerge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  <w:p w:rsidR="00437E5B" w:rsidRPr="007A7676" w:rsidRDefault="00437E5B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Build</w:t>
            </w: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(DB)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 at Risk</w:t>
            </w:r>
          </w:p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(CM)</w:t>
            </w: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Order Contract</w:t>
            </w: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(JOC)</w:t>
            </w:r>
          </w:p>
        </w:tc>
      </w:tr>
      <w:tr w:rsidR="00293F73" w:rsidRPr="007A7676" w:rsidTr="00B54A44">
        <w:trPr>
          <w:trHeight w:val="921"/>
          <w:jc w:val="center"/>
        </w:trPr>
        <w:tc>
          <w:tcPr>
            <w:tcW w:w="4680" w:type="dxa"/>
            <w:vMerge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 Form </w:t>
            </w:r>
          </w:p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(MF)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93F73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3F73" w:rsidRPr="007A7676" w:rsidTr="00B54A44">
        <w:trPr>
          <w:jc w:val="center"/>
        </w:trPr>
        <w:tc>
          <w:tcPr>
            <w:tcW w:w="4680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COMPLETED BY:</w:t>
            </w:r>
          </w:p>
        </w:tc>
        <w:tc>
          <w:tcPr>
            <w:tcW w:w="475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Filling In</w:t>
            </w:r>
          </w:p>
        </w:tc>
        <w:tc>
          <w:tcPr>
            <w:tcW w:w="475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Adding Text</w:t>
            </w:r>
          </w:p>
        </w:tc>
        <w:tc>
          <w:tcPr>
            <w:tcW w:w="475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No Data Required</w:t>
            </w:r>
          </w:p>
        </w:tc>
      </w:tr>
      <w:tr w:rsidR="00293F73" w:rsidRPr="007A7676" w:rsidTr="00B54A44">
        <w:trPr>
          <w:jc w:val="center"/>
        </w:trPr>
        <w:tc>
          <w:tcPr>
            <w:tcW w:w="4680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ITS USE IS:</w:t>
            </w:r>
          </w:p>
        </w:tc>
        <w:tc>
          <w:tcPr>
            <w:tcW w:w="475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  <w:r w:rsidRPr="007A76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Required</w:t>
            </w:r>
          </w:p>
        </w:tc>
        <w:tc>
          <w:tcPr>
            <w:tcW w:w="475" w:type="dxa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2635" w:type="dxa"/>
            <w:gridSpan w:val="3"/>
          </w:tcPr>
          <w:p w:rsidR="00293F73" w:rsidRPr="007A7676" w:rsidRDefault="00293F73" w:rsidP="00B54A44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Optional</w:t>
            </w:r>
          </w:p>
        </w:tc>
      </w:tr>
    </w:tbl>
    <w:p w:rsidR="00293F73" w:rsidRPr="007A7676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293F73" w:rsidRPr="007A7676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b/>
        </w:rPr>
      </w:pPr>
    </w:p>
    <w:p w:rsidR="00293F73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Completion Instructions:</w:t>
      </w:r>
    </w:p>
    <w:p w:rsidR="00293F73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293F73" w:rsidRDefault="00293F73" w:rsidP="00293F73">
      <w:pPr>
        <w:overflowPunct/>
        <w:ind w:left="360" w:hanging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>
        <w:rPr>
          <w:rFonts w:ascii="Arial" w:hAnsi="Arial" w:cs="Arial"/>
        </w:rPr>
        <w:tab/>
        <w:t>Fill in the blank space for “Project Name” and “Project No.”</w:t>
      </w:r>
    </w:p>
    <w:p w:rsidR="00293F73" w:rsidRDefault="00293F73" w:rsidP="00293F73">
      <w:pPr>
        <w:overflowPunct/>
        <w:ind w:left="360" w:hanging="360"/>
        <w:textAlignment w:val="auto"/>
        <w:rPr>
          <w:rFonts w:ascii="Arial" w:hAnsi="Arial" w:cs="Arial"/>
        </w:rPr>
      </w:pPr>
    </w:p>
    <w:p w:rsidR="00293F73" w:rsidRDefault="00293F73" w:rsidP="00293F73">
      <w:pPr>
        <w:overflowPunct/>
        <w:ind w:left="360" w:hanging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>
        <w:rPr>
          <w:rFonts w:ascii="Arial" w:hAnsi="Arial" w:cs="Arial"/>
        </w:rPr>
        <w:tab/>
        <w:t>Do not modify the opening disclaimer paragraph.</w:t>
      </w:r>
    </w:p>
    <w:p w:rsidR="00293F73" w:rsidRDefault="00293F73" w:rsidP="00293F73">
      <w:pPr>
        <w:overflowPunct/>
        <w:ind w:left="360" w:hanging="360"/>
        <w:textAlignment w:val="auto"/>
        <w:rPr>
          <w:rFonts w:ascii="Arial" w:hAnsi="Arial" w:cs="Arial"/>
        </w:rPr>
      </w:pPr>
    </w:p>
    <w:p w:rsidR="00293F73" w:rsidRDefault="00293F73" w:rsidP="00293F73">
      <w:pPr>
        <w:numPr>
          <w:ilvl w:val="0"/>
          <w:numId w:val="1"/>
        </w:num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Supply necessary information appropriate to the project as instructed in parentheses. If no information will be provided to bidders, type “None.”</w:t>
      </w:r>
    </w:p>
    <w:p w:rsidR="00293F73" w:rsidRDefault="00293F73" w:rsidP="00293F73">
      <w:pPr>
        <w:overflowPunct/>
        <w:textAlignment w:val="auto"/>
        <w:rPr>
          <w:rFonts w:ascii="Arial" w:hAnsi="Arial" w:cs="Arial"/>
        </w:rPr>
      </w:pPr>
    </w:p>
    <w:p w:rsidR="00293F73" w:rsidRPr="00727AD1" w:rsidRDefault="00293F73" w:rsidP="00293F73">
      <w:pPr>
        <w:pStyle w:val="ListParagraph"/>
        <w:numPr>
          <w:ilvl w:val="0"/>
          <w:numId w:val="1"/>
        </w:num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Do not modify the paragraphs pertaining to the systemwide procurement agreements.</w:t>
      </w:r>
    </w:p>
    <w:p w:rsidR="00293F73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293F73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Modifications and Additions:</w:t>
      </w:r>
    </w:p>
    <w:p w:rsidR="00293F73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293F73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 w:hanging="450"/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Deleted list of specific vendors providing preferred pricing or terms and conditions in accordance with </w:t>
      </w:r>
      <w:proofErr w:type="gramStart"/>
      <w:r>
        <w:rPr>
          <w:rFonts w:ascii="BSN Swiss Roman 10pt" w:hAnsi="BSN Swiss Roman 10pt"/>
        </w:rPr>
        <w:t>vendor</w:t>
      </w:r>
      <w:proofErr w:type="gramEnd"/>
      <w:r>
        <w:rPr>
          <w:rFonts w:ascii="BSN Swiss Roman 10pt" w:hAnsi="BSN Swiss Roman 10pt"/>
        </w:rPr>
        <w:t xml:space="preserve">-University agreements.  Substituted link to OP Procurement Services website for current </w:t>
      </w:r>
      <w:proofErr w:type="gramStart"/>
      <w:r>
        <w:rPr>
          <w:rFonts w:ascii="BSN Swiss Roman 10pt" w:hAnsi="BSN Swiss Roman 10pt"/>
        </w:rPr>
        <w:t>vendor</w:t>
      </w:r>
      <w:proofErr w:type="gramEnd"/>
      <w:r>
        <w:rPr>
          <w:rFonts w:ascii="BSN Swiss Roman 10pt" w:hAnsi="BSN Swiss Roman 10pt"/>
        </w:rPr>
        <w:t>-University agreements.</w:t>
      </w:r>
    </w:p>
    <w:p w:rsidR="00293F73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  <w:b/>
        </w:rPr>
      </w:pPr>
    </w:p>
    <w:p w:rsidR="00293F73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Comments:</w:t>
      </w:r>
    </w:p>
    <w:p w:rsidR="00293F73" w:rsidRDefault="00293F73" w:rsidP="00293F7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360" w:hanging="360"/>
        <w:jc w:val="both"/>
        <w:rPr>
          <w:rFonts w:ascii="BSN Swiss Roman 10pt" w:hAnsi="BSN Swiss Roman 10pt"/>
        </w:rPr>
      </w:pPr>
    </w:p>
    <w:p w:rsidR="00293F73" w:rsidRDefault="00293F73" w:rsidP="00293F73">
      <w:pPr>
        <w:pStyle w:val="BodyTextIndent"/>
        <w:tabs>
          <w:tab w:val="left" w:pos="360"/>
        </w:tabs>
      </w:pPr>
      <w:r>
        <w:lastRenderedPageBreak/>
        <w:t>1.</w:t>
      </w:r>
      <w:r>
        <w:tab/>
        <w:t>The Information Available to Bidders is provided solely for the bidders' convenience and does not become part of the Contract.</w:t>
      </w:r>
    </w:p>
    <w:p w:rsidR="00293F73" w:rsidRDefault="00293F73" w:rsidP="00293F73">
      <w:pPr>
        <w:pStyle w:val="BodyTextIndent"/>
        <w:tabs>
          <w:tab w:val="left" w:pos="360"/>
        </w:tabs>
      </w:pPr>
    </w:p>
    <w:p w:rsidR="00293F73" w:rsidRDefault="00293F73" w:rsidP="00293F73">
      <w:pPr>
        <w:pStyle w:val="BodyTextIndent"/>
        <w:tabs>
          <w:tab w:val="left" w:pos="360"/>
        </w:tabs>
      </w:pPr>
      <w:r>
        <w:t xml:space="preserve">2. </w:t>
      </w:r>
      <w:r>
        <w:tab/>
        <w:t>However, all relevant information (e.g. geotechnical, as-built conditions, permits, etc.) must be provided.  See embedded instruction.</w:t>
      </w:r>
    </w:p>
    <w:p w:rsidR="000E66D5" w:rsidRDefault="000E66D5" w:rsidP="00293F7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  <w:b/>
          <w:sz w:val="28"/>
          <w:szCs w:val="28"/>
        </w:rPr>
      </w:pPr>
    </w:p>
    <w:p w:rsidR="00350B45" w:rsidRDefault="00350B45" w:rsidP="00350B45">
      <w:pPr>
        <w:pStyle w:val="BodyTextIndent"/>
        <w:tabs>
          <w:tab w:val="left" w:pos="360"/>
        </w:tabs>
        <w:ind w:left="0" w:firstLine="0"/>
      </w:pPr>
    </w:p>
    <w:p w:rsidR="00350B45" w:rsidRDefault="00350B45" w:rsidP="00350B45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32" w:hanging="432"/>
        <w:jc w:val="both"/>
        <w:rPr>
          <w:rFonts w:ascii="BSN Swiss Roman 10pt" w:hAnsi="BSN Swiss Roman 10pt"/>
        </w:rPr>
      </w:pPr>
    </w:p>
    <w:p w:rsidR="00350B45" w:rsidRDefault="00350B45" w:rsidP="00350B45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32" w:hanging="432"/>
        <w:jc w:val="both"/>
        <w:rPr>
          <w:rFonts w:ascii="BSN Swiss Roman 10pt" w:hAnsi="BSN Swiss Roman 10pt"/>
        </w:rPr>
      </w:pPr>
    </w:p>
    <w:p w:rsidR="00DF06F5" w:rsidRPr="00350B45" w:rsidRDefault="00350B45" w:rsidP="00350B4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BSN Swiss Roman 10pt" w:hAnsi="BSN Swiss Roman 10pt"/>
          <w:b/>
          <w:sz w:val="28"/>
          <w:szCs w:val="28"/>
        </w:rPr>
      </w:pPr>
      <w:r w:rsidRPr="00350B45">
        <w:rPr>
          <w:rFonts w:ascii="BSN Swiss Roman 10pt" w:hAnsi="BSN Swiss Roman 10pt"/>
          <w:b/>
          <w:sz w:val="28"/>
          <w:szCs w:val="28"/>
        </w:rPr>
        <w:t>END OF COVERSHEET AND INSTRUCTIONS</w:t>
      </w: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</w:p>
    <w:p w:rsidR="009E7D6E" w:rsidRDefault="009E7D6E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5F5A7B" w:rsidRDefault="005F5A7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A94E46" w:rsidRDefault="00A94E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u w:val="single"/>
        </w:rPr>
      </w:pP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BSN Swiss Roman 10pt" w:hAnsi="BSN Swiss Roman 10pt"/>
        </w:rPr>
      </w:pPr>
      <w:r>
        <w:rPr>
          <w:rStyle w:val="12SB"/>
          <w:u w:val="single"/>
        </w:rPr>
        <w:t>INFORMATION AVAILABLE TO BIDDERS</w:t>
      </w: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The following information is made available for the convenience of bidders and is not a part of the Contract.  The information is provided subject to the provisions of Article 3 of the General Conditions.</w:t>
      </w: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</w:p>
    <w:p w:rsidR="00DF06F5" w:rsidRDefault="00DF06F5" w:rsidP="00E32E6D">
      <w:pPr>
        <w:ind w:right="1326"/>
        <w:jc w:val="both"/>
        <w:rPr>
          <w:rFonts w:ascii="BSN Swiss Roman 10pt" w:hAnsi="BSN Swiss Roman 10pt"/>
        </w:rPr>
      </w:pPr>
      <w:r w:rsidRPr="00E32E6D">
        <w:rPr>
          <w:rFonts w:ascii="BSN Swiss Roman 10pt" w:hAnsi="BSN Swiss Roman 10pt"/>
          <w:highlight w:val="lightGray"/>
        </w:rPr>
        <w:t>{</w:t>
      </w:r>
      <w:r w:rsidR="00E32E6D" w:rsidRPr="00E32E6D">
        <w:rPr>
          <w:rFonts w:ascii="BSN Swiss Roman 10pt" w:hAnsi="BSN Swiss Roman 10pt"/>
          <w:b/>
          <w:highlight w:val="lightGray"/>
        </w:rPr>
        <w:t>REQUIRED</w:t>
      </w:r>
      <w:r w:rsidR="00E32E6D">
        <w:rPr>
          <w:rFonts w:ascii="BSN Swiss Roman 10pt" w:hAnsi="BSN Swiss Roman 10pt"/>
          <w:highlight w:val="lightGray"/>
        </w:rPr>
        <w:t xml:space="preserve">: </w:t>
      </w:r>
      <w:r w:rsidRPr="002B6A0D">
        <w:rPr>
          <w:rFonts w:ascii="BSN Swiss Roman 10pt" w:hAnsi="BSN Swiss Roman 10pt"/>
          <w:b/>
          <w:highlight w:val="lightGray"/>
        </w:rPr>
        <w:t>PROVIDE INFORMATION APPROPRIATE TO THE SPECIFIC PROJECT</w:t>
      </w:r>
      <w:r w:rsidRPr="00E32E6D">
        <w:rPr>
          <w:rFonts w:ascii="BSN Swiss Roman 10pt" w:hAnsi="BSN Swiss Roman 10pt"/>
          <w:highlight w:val="lightGray"/>
        </w:rPr>
        <w:t>—</w:t>
      </w:r>
      <w:r w:rsidR="00493A3F">
        <w:rPr>
          <w:rFonts w:ascii="BSN Swiss Roman 10pt" w:hAnsi="BSN Swiss Roman 10pt"/>
          <w:highlight w:val="lightGray"/>
        </w:rPr>
        <w:t xml:space="preserve">All relevant data, </w:t>
      </w:r>
      <w:r w:rsidRPr="00E32E6D">
        <w:rPr>
          <w:rFonts w:ascii="BSN Swiss Roman 10pt" w:hAnsi="BSN Swiss Roman 10pt"/>
          <w:highlight w:val="lightGray"/>
        </w:rPr>
        <w:t xml:space="preserve">e.g., </w:t>
      </w:r>
      <w:r w:rsidR="00885920">
        <w:rPr>
          <w:rFonts w:ascii="BSN Swiss Roman 10pt" w:hAnsi="BSN Swiss Roman 10pt"/>
          <w:highlight w:val="lightGray"/>
        </w:rPr>
        <w:t>current Record Drawings and/o</w:t>
      </w:r>
      <w:r w:rsidR="00493A3F">
        <w:rPr>
          <w:rFonts w:ascii="BSN Swiss Roman 10pt" w:hAnsi="BSN Swiss Roman 10pt"/>
          <w:highlight w:val="lightGray"/>
        </w:rPr>
        <w:t>r as-</w:t>
      </w:r>
      <w:proofErr w:type="spellStart"/>
      <w:r w:rsidR="00493A3F">
        <w:rPr>
          <w:rFonts w:ascii="BSN Swiss Roman 10pt" w:hAnsi="BSN Swiss Roman 10pt"/>
          <w:highlight w:val="lightGray"/>
        </w:rPr>
        <w:t>builts</w:t>
      </w:r>
      <w:proofErr w:type="spellEnd"/>
      <w:r w:rsidR="00493A3F">
        <w:rPr>
          <w:rFonts w:ascii="BSN Swiss Roman 10pt" w:hAnsi="BSN Swiss Roman 10pt"/>
          <w:highlight w:val="lightGray"/>
        </w:rPr>
        <w:t xml:space="preserve">, </w:t>
      </w:r>
      <w:r w:rsidR="00885920">
        <w:rPr>
          <w:rFonts w:ascii="BSN Swiss Roman 10pt" w:hAnsi="BSN Swiss Roman 10pt"/>
          <w:highlight w:val="lightGray"/>
        </w:rPr>
        <w:t xml:space="preserve">utility plans/maps, </w:t>
      </w:r>
      <w:r w:rsidRPr="00E32E6D">
        <w:rPr>
          <w:rFonts w:ascii="BSN Swiss Roman 10pt" w:hAnsi="BSN Swiss Roman 10pt"/>
          <w:highlight w:val="lightGray"/>
        </w:rPr>
        <w:t>geotechnical data and other contracts performed at or near the Project site.}</w:t>
      </w: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</w:p>
    <w:p w:rsidR="00692565" w:rsidRDefault="000E1B0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  <w:r w:rsidRPr="00A94E46">
        <w:rPr>
          <w:rFonts w:ascii="BSN Swiss Roman 10pt" w:hAnsi="BSN Swiss Roman 10pt"/>
          <w:highlight w:val="lightGray"/>
        </w:rPr>
        <w:t>{</w:t>
      </w:r>
      <w:r w:rsidRPr="00A94E46">
        <w:rPr>
          <w:rFonts w:ascii="BSN Swiss Roman 10pt" w:hAnsi="BSN Swiss Roman 10pt"/>
          <w:b/>
          <w:highlight w:val="lightGray"/>
        </w:rPr>
        <w:t>REQUIRED FOR DESIGN BUILD PROJECTS</w:t>
      </w:r>
      <w:r w:rsidRPr="00A94E46">
        <w:rPr>
          <w:rFonts w:ascii="BSN Swiss Roman 10pt" w:hAnsi="BSN Swiss Roman 10pt"/>
          <w:highlight w:val="lightGray"/>
        </w:rPr>
        <w:t xml:space="preserve">: </w:t>
      </w:r>
      <w:r w:rsidRPr="00A94E46">
        <w:rPr>
          <w:rFonts w:ascii="BSN Swiss Roman 10pt" w:hAnsi="BSN Swiss Roman 10pt"/>
          <w:b/>
          <w:highlight w:val="lightGray"/>
        </w:rPr>
        <w:t>PROVIDE</w:t>
      </w:r>
      <w:r w:rsidRPr="00A94E46">
        <w:rPr>
          <w:rFonts w:ascii="BSN Swiss Roman 10pt" w:hAnsi="BSN Swiss Roman 10pt"/>
          <w:highlight w:val="lightGray"/>
        </w:rPr>
        <w:t xml:space="preserve"> Geotechnical Report and Environmental Impact Report or other CEQA documentation.}</w:t>
      </w: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</w:p>
    <w:p w:rsidR="00DF06F5" w:rsidRDefault="00DF06F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</w:rPr>
      </w:pPr>
    </w:p>
    <w:p w:rsidR="00F20817" w:rsidRPr="00557FF4" w:rsidRDefault="000E1B03" w:rsidP="00F20817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BSN Swiss Roman 10pt" w:hAnsi="BSN Swiss Roman 10pt"/>
          <w:sz w:val="20"/>
          <w:szCs w:val="20"/>
        </w:rPr>
      </w:pPr>
      <w:bookmarkStart w:id="0" w:name="_GoBack"/>
      <w:r w:rsidRPr="000E1B03">
        <w:rPr>
          <w:rFonts w:ascii="BSN Swiss Roman 10pt" w:hAnsi="BSN Swiss Roman 10pt"/>
          <w:sz w:val="20"/>
          <w:szCs w:val="20"/>
        </w:rPr>
        <w:t>The University of California has contracts for materials, equipment and/or services with the suppliers listed on the Office of the President Procurement Services website</w:t>
      </w:r>
      <w:r w:rsidR="00242B65">
        <w:rPr>
          <w:rFonts w:ascii="BSN Swiss Roman 10pt" w:hAnsi="BSN Swiss Roman 10pt"/>
          <w:sz w:val="20"/>
          <w:szCs w:val="20"/>
        </w:rPr>
        <w:t xml:space="preserve"> at </w:t>
      </w:r>
      <w:r w:rsidR="005E47B8" w:rsidRPr="00467D26">
        <w:rPr>
          <w:rFonts w:ascii="Arial" w:hAnsi="Arial" w:cs="Arial"/>
          <w:sz w:val="20"/>
          <w:szCs w:val="20"/>
        </w:rPr>
        <w:t>https://www.ucop.edu/procurement-services/for-suppliers/construction-supplier-resources</w:t>
      </w:r>
      <w:r w:rsidR="005E47B8" w:rsidRPr="005E47B8">
        <w:t>.html</w:t>
      </w:r>
    </w:p>
    <w:bookmarkEnd w:id="0"/>
    <w:p w:rsidR="00F20817" w:rsidRPr="00557FF4" w:rsidRDefault="000E1B03" w:rsidP="00F20817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BSN Swiss Roman 10pt" w:hAnsi="BSN Swiss Roman 10pt"/>
          <w:sz w:val="20"/>
          <w:szCs w:val="20"/>
        </w:rPr>
      </w:pPr>
      <w:r w:rsidRPr="000E1B03">
        <w:rPr>
          <w:rFonts w:ascii="BSN Swiss Roman 10pt" w:hAnsi="BSN Swiss Roman 10pt"/>
          <w:sz w:val="20"/>
          <w:szCs w:val="20"/>
        </w:rPr>
        <w:t>General Contractors or others submitting bids for University construction projects may enter into agreements with these suppliers that utilize the pricing and terms contained in the University-supplier agreements. The university does not represent or warrant that materials/equipment/services of these suppliers meet the requirements of the University’s construction contracts.</w:t>
      </w:r>
    </w:p>
    <w:p w:rsidR="00F20817" w:rsidRPr="00557FF4" w:rsidRDefault="000E1B03" w:rsidP="00F20817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BSN Swiss Roman 10pt" w:hAnsi="BSN Swiss Roman 10pt"/>
          <w:sz w:val="20"/>
          <w:szCs w:val="20"/>
        </w:rPr>
      </w:pPr>
      <w:r w:rsidRPr="000E1B03">
        <w:rPr>
          <w:rFonts w:ascii="BSN Swiss Roman 10pt" w:hAnsi="BSN Swiss Roman 10pt"/>
          <w:sz w:val="20"/>
          <w:szCs w:val="20"/>
        </w:rPr>
        <w:t>Use of such suppliers shall not relieve Contractor from its obligation to meet all contractual requirements in any contracts with the University. The university will not be a party to any agreements with such suppliers and accepts no performance obligations or liability with respect to such agreements.</w:t>
      </w:r>
    </w:p>
    <w:p w:rsidR="009965FA" w:rsidRDefault="009965FA" w:rsidP="009965FA">
      <w:pPr>
        <w:tabs>
          <w:tab w:val="left" w:pos="-1980"/>
          <w:tab w:val="left" w:pos="-360"/>
          <w:tab w:val="left" w:pos="1"/>
          <w:tab w:val="left" w:pos="2160"/>
          <w:tab w:val="left" w:pos="4320"/>
        </w:tabs>
        <w:rPr>
          <w:rFonts w:ascii="BSN Swiss Roman 10pt" w:hAnsi="BSN Swiss Roman 10pt"/>
          <w:b/>
        </w:rPr>
      </w:pPr>
    </w:p>
    <w:p w:rsidR="00D62DDC" w:rsidRPr="0023044B" w:rsidRDefault="00D62DDC" w:rsidP="00D62DDC">
      <w:pPr>
        <w:rPr>
          <w:rFonts w:ascii="Arial" w:hAnsi="Arial" w:cs="Arial"/>
          <w:u w:val="single"/>
        </w:rPr>
      </w:pPr>
    </w:p>
    <w:p w:rsidR="00D62DDC" w:rsidRPr="0023044B" w:rsidRDefault="00D62DDC" w:rsidP="00D62DDC">
      <w:pPr>
        <w:rPr>
          <w:rFonts w:ascii="Arial" w:hAnsi="Arial" w:cs="Arial"/>
        </w:rPr>
      </w:pPr>
    </w:p>
    <w:p w:rsidR="00D62DDC" w:rsidRPr="0023044B" w:rsidRDefault="00D62DDC" w:rsidP="00D62DDC">
      <w:pPr>
        <w:rPr>
          <w:rFonts w:ascii="Arial" w:hAnsi="Arial" w:cs="Arial"/>
        </w:rPr>
      </w:pPr>
    </w:p>
    <w:p w:rsidR="00D62DDC" w:rsidRPr="00F75D83" w:rsidRDefault="00D62DDC" w:rsidP="00D62DDC">
      <w:pPr>
        <w:rPr>
          <w:rFonts w:ascii="Arial" w:hAnsi="Arial" w:cs="Arial"/>
        </w:rPr>
      </w:pPr>
    </w:p>
    <w:p w:rsidR="00D62DDC" w:rsidRPr="009965FA" w:rsidRDefault="00D62DDC" w:rsidP="009965FA">
      <w:pPr>
        <w:tabs>
          <w:tab w:val="left" w:pos="-1980"/>
          <w:tab w:val="left" w:pos="-360"/>
          <w:tab w:val="left" w:pos="1"/>
          <w:tab w:val="left" w:pos="2160"/>
          <w:tab w:val="left" w:pos="4320"/>
        </w:tabs>
        <w:rPr>
          <w:rFonts w:ascii="BSN Swiss Roman 10pt" w:hAnsi="BSN Swiss Roman 10pt"/>
          <w:b/>
        </w:rPr>
      </w:pPr>
    </w:p>
    <w:sectPr w:rsidR="00D62DDC" w:rsidRPr="009965FA" w:rsidSect="00677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65" w:rsidRDefault="00692565">
      <w:r>
        <w:separator/>
      </w:r>
    </w:p>
  </w:endnote>
  <w:endnote w:type="continuationSeparator" w:id="0">
    <w:p w:rsidR="00692565" w:rsidRDefault="0069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2F" w:rsidRDefault="00DD0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65" w:rsidRDefault="005F5A7B" w:rsidP="00DD072F">
    <w:pPr>
      <w:tabs>
        <w:tab w:val="right" w:pos="9360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 xml:space="preserve">February </w:t>
    </w:r>
    <w:r w:rsidR="00DD072F">
      <w:rPr>
        <w:rFonts w:ascii="BSN Swiss Roman 10pt" w:hAnsi="BSN Swiss Roman 10pt"/>
      </w:rPr>
      <w:t>22, 2022</w:t>
    </w:r>
    <w:r w:rsidR="00692565">
      <w:rPr>
        <w:rFonts w:ascii="BSN Swiss Roman 10pt" w:hAnsi="BSN Swiss Roman 10pt"/>
      </w:rPr>
      <w:tab/>
      <w:t>Information Available to Bidders</w:t>
    </w:r>
  </w:p>
  <w:p w:rsidR="00692565" w:rsidRDefault="00692565"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>LF:INFO-ATB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2F" w:rsidRDefault="00DD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65" w:rsidRDefault="00692565">
      <w:r>
        <w:separator/>
      </w:r>
    </w:p>
  </w:footnote>
  <w:footnote w:type="continuationSeparator" w:id="0">
    <w:p w:rsidR="00692565" w:rsidRDefault="0069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2F" w:rsidRDefault="00DD0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565" w:rsidRDefault="00692565" w:rsidP="00A94E46">
    <w:pPr>
      <w:tabs>
        <w:tab w:val="left" w:pos="1440"/>
        <w:tab w:val="right" w:pos="8928"/>
        <w:tab w:val="right" w:leader="dot" w:pos="9360"/>
      </w:tabs>
      <w:rPr>
        <w:rFonts w:ascii="BSN Swiss Roman 10pt" w:hAnsi="BSN Swiss Roman 10pt"/>
      </w:rPr>
    </w:pPr>
    <w:r>
      <w:rPr>
        <w:rFonts w:ascii="BSN Swiss Roman 10pt" w:hAnsi="BSN Swiss Roman 10pt"/>
      </w:rPr>
      <w:t>Project Name:  {                    }</w:t>
    </w:r>
    <w:r>
      <w:rPr>
        <w:rFonts w:ascii="BSN Swiss Roman 10pt" w:hAnsi="BSN Swiss Roman 10pt"/>
      </w:rPr>
      <w:tab/>
      <w:t>Project No.:  {          }</w:t>
    </w:r>
  </w:p>
  <w:p w:rsidR="00692565" w:rsidRPr="005F5A7B" w:rsidRDefault="00692565"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both"/>
      <w:rPr>
        <w:rFonts w:ascii="BSN Swiss Roman 10pt" w:hAnsi="BSN Swiss Roman 10pt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2F" w:rsidRDefault="00DD0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0696"/>
    <w:multiLevelType w:val="hybridMultilevel"/>
    <w:tmpl w:val="AEB6070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MrYEEpZmxhZmxko6SsGpxcWZ+XkgBSa1AP1KMtwsAAAA"/>
  </w:docVars>
  <w:rsids>
    <w:rsidRoot w:val="008A4BD7"/>
    <w:rsid w:val="00046BD8"/>
    <w:rsid w:val="00057CB7"/>
    <w:rsid w:val="000E1B03"/>
    <w:rsid w:val="000E66D5"/>
    <w:rsid w:val="001132A0"/>
    <w:rsid w:val="001151FC"/>
    <w:rsid w:val="00131D17"/>
    <w:rsid w:val="001A174A"/>
    <w:rsid w:val="001D0468"/>
    <w:rsid w:val="002116CE"/>
    <w:rsid w:val="00242B65"/>
    <w:rsid w:val="00293F73"/>
    <w:rsid w:val="002B6A0D"/>
    <w:rsid w:val="002C5056"/>
    <w:rsid w:val="0031094A"/>
    <w:rsid w:val="0034726A"/>
    <w:rsid w:val="00350B45"/>
    <w:rsid w:val="003C0F6A"/>
    <w:rsid w:val="00413754"/>
    <w:rsid w:val="00416488"/>
    <w:rsid w:val="00434B70"/>
    <w:rsid w:val="00437E5B"/>
    <w:rsid w:val="00440D8D"/>
    <w:rsid w:val="00467D26"/>
    <w:rsid w:val="00493A3F"/>
    <w:rsid w:val="004C0A89"/>
    <w:rsid w:val="004E0BFD"/>
    <w:rsid w:val="00557FF4"/>
    <w:rsid w:val="005C4E2D"/>
    <w:rsid w:val="005E47B8"/>
    <w:rsid w:val="005F5A7B"/>
    <w:rsid w:val="00600118"/>
    <w:rsid w:val="006059B8"/>
    <w:rsid w:val="00605D5A"/>
    <w:rsid w:val="0061018C"/>
    <w:rsid w:val="00677529"/>
    <w:rsid w:val="00692565"/>
    <w:rsid w:val="006A5285"/>
    <w:rsid w:val="006C3A99"/>
    <w:rsid w:val="007167F8"/>
    <w:rsid w:val="00727BFC"/>
    <w:rsid w:val="007901EF"/>
    <w:rsid w:val="007920EF"/>
    <w:rsid w:val="00811C50"/>
    <w:rsid w:val="00825BDF"/>
    <w:rsid w:val="00842541"/>
    <w:rsid w:val="00885920"/>
    <w:rsid w:val="008A4BD7"/>
    <w:rsid w:val="008D0A08"/>
    <w:rsid w:val="008F5B18"/>
    <w:rsid w:val="009965FA"/>
    <w:rsid w:val="009C035C"/>
    <w:rsid w:val="009C3013"/>
    <w:rsid w:val="009E7D6E"/>
    <w:rsid w:val="00A913ED"/>
    <w:rsid w:val="00A94E46"/>
    <w:rsid w:val="00AA23D2"/>
    <w:rsid w:val="00B54A44"/>
    <w:rsid w:val="00B97DB7"/>
    <w:rsid w:val="00CA060D"/>
    <w:rsid w:val="00D10DC3"/>
    <w:rsid w:val="00D62DDC"/>
    <w:rsid w:val="00DB3FDF"/>
    <w:rsid w:val="00DD072F"/>
    <w:rsid w:val="00DE65D8"/>
    <w:rsid w:val="00DF06F5"/>
    <w:rsid w:val="00E32E6D"/>
    <w:rsid w:val="00E6212C"/>
    <w:rsid w:val="00F20817"/>
    <w:rsid w:val="00F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D92952-1B75-4A3A-A9B1-6084210F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52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7529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677529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677529"/>
    <w:rPr>
      <w:rFonts w:ascii="BSN Swiss" w:hAnsi="BSN Swiss"/>
      <w:b/>
      <w:sz w:val="24"/>
    </w:rPr>
  </w:style>
  <w:style w:type="character" w:customStyle="1" w:styleId="Pointer">
    <w:name w:val="Pointer"/>
    <w:basedOn w:val="DefaultParagraphFont"/>
    <w:rsid w:val="00677529"/>
    <w:rPr>
      <w:b/>
      <w:sz w:val="32"/>
    </w:rPr>
  </w:style>
  <w:style w:type="character" w:customStyle="1" w:styleId="Quotes">
    <w:name w:val="Quotes"/>
    <w:basedOn w:val="DefaultParagraphFont"/>
    <w:rsid w:val="00677529"/>
    <w:rPr>
      <w:rFonts w:ascii="BSN Swiss Roman 10pt" w:hAnsi="BSN Swiss Roman 10pt"/>
      <w:b/>
    </w:rPr>
  </w:style>
  <w:style w:type="character" w:customStyle="1" w:styleId="BoldItal">
    <w:name w:val="Bold/Ital"/>
    <w:basedOn w:val="DefaultParagraphFont"/>
    <w:rsid w:val="00677529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677529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677529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677529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677529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677529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677529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677529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677529"/>
    <w:rPr>
      <w:rFonts w:ascii="Arial" w:hAnsi="Arial"/>
      <w:sz w:val="22"/>
    </w:rPr>
  </w:style>
  <w:style w:type="character" w:customStyle="1" w:styleId="LetterSign">
    <w:name w:val="Letter Sign"/>
    <w:basedOn w:val="DefaultParagraphFont"/>
    <w:rsid w:val="00677529"/>
    <w:rPr>
      <w:rFonts w:ascii="BSN Swiss Roman 10pt" w:hAnsi="BSN Swiss Roman 10pt"/>
    </w:rPr>
  </w:style>
  <w:style w:type="paragraph" w:styleId="Footer">
    <w:name w:val="footer"/>
    <w:basedOn w:val="Normal"/>
    <w:rsid w:val="0067752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62DDC"/>
    <w:rPr>
      <w:color w:val="0000FF"/>
      <w:u w:val="single"/>
    </w:rPr>
  </w:style>
  <w:style w:type="table" w:styleId="TableGrid">
    <w:name w:val="Table Grid"/>
    <w:basedOn w:val="TableNormal"/>
    <w:rsid w:val="00D62D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50B45"/>
    <w:pPr>
      <w:tabs>
        <w:tab w:val="left" w:pos="432"/>
        <w:tab w:val="left" w:pos="864"/>
        <w:tab w:val="left" w:pos="1296"/>
        <w:tab w:val="right" w:pos="8928"/>
        <w:tab w:val="right" w:leader="dot" w:pos="9360"/>
      </w:tabs>
      <w:jc w:val="both"/>
    </w:pPr>
    <w:rPr>
      <w:rFonts w:ascii="BSN Swiss Roman 10pt" w:hAnsi="BSN Swiss Roman 10pt"/>
    </w:rPr>
  </w:style>
  <w:style w:type="character" w:customStyle="1" w:styleId="BodyTextChar">
    <w:name w:val="Body Text Char"/>
    <w:basedOn w:val="DefaultParagraphFont"/>
    <w:link w:val="BodyText"/>
    <w:rsid w:val="00350B45"/>
    <w:rPr>
      <w:rFonts w:ascii="BSN Swiss Roman 10pt" w:hAnsi="BSN Swiss Roman 10pt"/>
    </w:rPr>
  </w:style>
  <w:style w:type="paragraph" w:styleId="BodyTextIndent">
    <w:name w:val="Body Text Indent"/>
    <w:basedOn w:val="Normal"/>
    <w:link w:val="BodyTextIndentChar"/>
    <w:rsid w:val="00350B45"/>
    <w:pPr>
      <w:overflowPunct/>
      <w:ind w:left="360" w:hanging="360"/>
      <w:textAlignment w:val="auto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50B45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6101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3F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E6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5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20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TO BIDDERS</vt:lpstr>
    </vt:vector>
  </TitlesOfParts>
  <Company>UCOP</Company>
  <LinksUpToDate>false</LinksUpToDate>
  <CharactersWithSpaces>3321</CharactersWithSpaces>
  <SharedDoc>false</SharedDoc>
  <HLinks>
    <vt:vector size="36" baseType="variant">
      <vt:variant>
        <vt:i4>1900603</vt:i4>
      </vt:variant>
      <vt:variant>
        <vt:i4>15</vt:i4>
      </vt:variant>
      <vt:variant>
        <vt:i4>0</vt:i4>
      </vt:variant>
      <vt:variant>
        <vt:i4>5</vt:i4>
      </vt:variant>
      <vt:variant>
        <vt:lpwstr>mailto:perezd@mscdirect.com</vt:lpwstr>
      </vt:variant>
      <vt:variant>
        <vt:lpwstr/>
      </vt:variant>
      <vt:variant>
        <vt:i4>4522035</vt:i4>
      </vt:variant>
      <vt:variant>
        <vt:i4>12</vt:i4>
      </vt:variant>
      <vt:variant>
        <vt:i4>0</vt:i4>
      </vt:variant>
      <vt:variant>
        <vt:i4>5</vt:i4>
      </vt:variant>
      <vt:variant>
        <vt:lpwstr>mailto:Brian.Long@grainger.com</vt:lpwstr>
      </vt:variant>
      <vt:variant>
        <vt:lpwstr/>
      </vt:variant>
      <vt:variant>
        <vt:i4>3342347</vt:i4>
      </vt:variant>
      <vt:variant>
        <vt:i4>9</vt:i4>
      </vt:variant>
      <vt:variant>
        <vt:i4>0</vt:i4>
      </vt:variant>
      <vt:variant>
        <vt:i4>5</vt:i4>
      </vt:variant>
      <vt:variant>
        <vt:lpwstr>mailto:cwhilloc@fastenal.com</vt:lpwstr>
      </vt:variant>
      <vt:variant>
        <vt:lpwstr/>
      </vt:variant>
      <vt:variant>
        <vt:i4>2752516</vt:i4>
      </vt:variant>
      <vt:variant>
        <vt:i4>6</vt:i4>
      </vt:variant>
      <vt:variant>
        <vt:i4>0</vt:i4>
      </vt:variant>
      <vt:variant>
        <vt:i4>5</vt:i4>
      </vt:variant>
      <vt:variant>
        <vt:lpwstr>mailto:glindashipley@mindspring.com</vt:lpwstr>
      </vt:variant>
      <vt:variant>
        <vt:lpwstr/>
      </vt:variant>
      <vt:variant>
        <vt:i4>3014724</vt:i4>
      </vt:variant>
      <vt:variant>
        <vt:i4>3</vt:i4>
      </vt:variant>
      <vt:variant>
        <vt:i4>0</vt:i4>
      </vt:variant>
      <vt:variant>
        <vt:i4>5</vt:i4>
      </vt:variant>
      <vt:variant>
        <vt:lpwstr>mailto:Theodore.Stray@shawinc.com</vt:lpwstr>
      </vt:variant>
      <vt:variant>
        <vt:lpwstr/>
      </vt:variant>
      <vt:variant>
        <vt:i4>4587580</vt:i4>
      </vt:variant>
      <vt:variant>
        <vt:i4>0</vt:i4>
      </vt:variant>
      <vt:variant>
        <vt:i4>0</vt:i4>
      </vt:variant>
      <vt:variant>
        <vt:i4>5</vt:i4>
      </vt:variant>
      <vt:variant>
        <vt:lpwstr>mailto:george.maibach@bentleyps.com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TO BIDDERS</dc:title>
  <dc:subject/>
  <dc:creator>jredwine</dc:creator>
  <cp:keywords/>
  <dc:description/>
  <cp:lastModifiedBy>Anthony Cimo</cp:lastModifiedBy>
  <cp:revision>2</cp:revision>
  <cp:lastPrinted>2012-12-19T23:35:00Z</cp:lastPrinted>
  <dcterms:created xsi:type="dcterms:W3CDTF">2022-03-15T18:43:00Z</dcterms:created>
  <dcterms:modified xsi:type="dcterms:W3CDTF">2022-03-15T18:43:00Z</dcterms:modified>
</cp:coreProperties>
</file>