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7FA53" w14:textId="5A1DC859" w:rsidR="00220922" w:rsidRPr="00DA4BD9" w:rsidRDefault="00220922" w:rsidP="00DA4BD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A4BD9">
        <w:rPr>
          <w:rFonts w:ascii="Times New Roman" w:hAnsi="Times New Roman" w:cs="Times New Roman"/>
          <w:b/>
          <w:bCs/>
          <w:sz w:val="32"/>
          <w:szCs w:val="32"/>
        </w:rPr>
        <w:t>Bid Protest Decision</w:t>
      </w:r>
      <w:r w:rsidR="004B63A6" w:rsidRPr="00DA4BD9">
        <w:rPr>
          <w:rFonts w:ascii="Times New Roman" w:hAnsi="Times New Roman" w:cs="Times New Roman"/>
          <w:b/>
          <w:bCs/>
          <w:sz w:val="32"/>
          <w:szCs w:val="32"/>
        </w:rPr>
        <w:t xml:space="preserve"> Sample Letter</w:t>
      </w:r>
    </w:p>
    <w:p w14:paraId="648F1BAD" w14:textId="77777777" w:rsidR="00220922" w:rsidRPr="00DA4BD9" w:rsidRDefault="00220922" w:rsidP="00220922">
      <w:pPr>
        <w:rPr>
          <w:rFonts w:ascii="Times New Roman" w:hAnsi="Times New Roman" w:cs="Times New Roman"/>
        </w:rPr>
      </w:pPr>
      <w:r w:rsidRPr="00DA4BD9">
        <w:rPr>
          <w:rFonts w:ascii="Times New Roman" w:hAnsi="Times New Roman" w:cs="Times New Roman"/>
          <w:b/>
          <w:bCs/>
        </w:rPr>
        <w:t>[Place on Facility letterhead.]</w:t>
      </w:r>
    </w:p>
    <w:p w14:paraId="6125B860" w14:textId="2537CFDF" w:rsidR="00220922" w:rsidRPr="00DA4BD9" w:rsidRDefault="00220922" w:rsidP="00220922">
      <w:pPr>
        <w:rPr>
          <w:rFonts w:ascii="Times New Roman" w:hAnsi="Times New Roman" w:cs="Times New Roman"/>
        </w:rPr>
      </w:pPr>
      <w:r w:rsidRPr="00DA4BD9">
        <w:rPr>
          <w:rFonts w:ascii="Times New Roman" w:hAnsi="Times New Roman" w:cs="Times New Roman"/>
          <w:i/>
          <w:iCs/>
        </w:rPr>
        <w:t>By Registered Mail</w:t>
      </w:r>
    </w:p>
    <w:p w14:paraId="7F1F36BA" w14:textId="77777777" w:rsidR="00220922" w:rsidRPr="00DA4BD9" w:rsidRDefault="00220922" w:rsidP="00220922">
      <w:pPr>
        <w:rPr>
          <w:rFonts w:ascii="Times New Roman" w:hAnsi="Times New Roman" w:cs="Times New Roman"/>
        </w:rPr>
      </w:pPr>
      <w:r w:rsidRPr="00DA4BD9">
        <w:rPr>
          <w:rFonts w:ascii="Times New Roman" w:hAnsi="Times New Roman" w:cs="Times New Roman"/>
        </w:rPr>
        <w:t>July 31, 1992</w:t>
      </w:r>
    </w:p>
    <w:p w14:paraId="6B838770" w14:textId="77777777" w:rsidR="00220922" w:rsidRPr="00DA4BD9" w:rsidRDefault="00220922" w:rsidP="00220922">
      <w:pPr>
        <w:rPr>
          <w:rFonts w:ascii="Times New Roman" w:hAnsi="Times New Roman" w:cs="Times New Roman"/>
        </w:rPr>
      </w:pPr>
      <w:r w:rsidRPr="00DA4BD9">
        <w:rPr>
          <w:rFonts w:ascii="Times New Roman" w:hAnsi="Times New Roman" w:cs="Times New Roman"/>
        </w:rPr>
        <w:t>Mr. Rex R. Jobs</w:t>
      </w:r>
      <w:r w:rsidRPr="00DA4BD9">
        <w:rPr>
          <w:rFonts w:ascii="Times New Roman" w:hAnsi="Times New Roman" w:cs="Times New Roman"/>
        </w:rPr>
        <w:br/>
        <w:t>Reliable Construction Co. Inc.</w:t>
      </w:r>
      <w:r w:rsidRPr="00DA4BD9">
        <w:rPr>
          <w:rFonts w:ascii="Times New Roman" w:hAnsi="Times New Roman" w:cs="Times New Roman"/>
        </w:rPr>
        <w:br/>
        <w:t>123 5th Street</w:t>
      </w:r>
      <w:r w:rsidRPr="00DA4BD9">
        <w:rPr>
          <w:rFonts w:ascii="Times New Roman" w:hAnsi="Times New Roman" w:cs="Times New Roman"/>
        </w:rPr>
        <w:br/>
        <w:t>San Francisco, CA 91463-1608</w:t>
      </w:r>
    </w:p>
    <w:p w14:paraId="2FEFB5EB" w14:textId="77777777" w:rsidR="00220922" w:rsidRPr="00DA4BD9" w:rsidRDefault="00220922" w:rsidP="00220922">
      <w:pPr>
        <w:rPr>
          <w:rFonts w:ascii="Times New Roman" w:hAnsi="Times New Roman" w:cs="Times New Roman"/>
          <w:b/>
          <w:bCs/>
        </w:rPr>
      </w:pPr>
      <w:r w:rsidRPr="00DA4BD9">
        <w:rPr>
          <w:rFonts w:ascii="Times New Roman" w:hAnsi="Times New Roman" w:cs="Times New Roman"/>
          <w:b/>
          <w:bCs/>
        </w:rPr>
        <w:t>Subject: Bid Protest Decision Emergency Care Alts, Step 16, Project Number, University of California, San Francisco</w:t>
      </w:r>
    </w:p>
    <w:p w14:paraId="1A22D74F" w14:textId="77777777" w:rsidR="00220922" w:rsidRPr="00DA4BD9" w:rsidRDefault="00220922" w:rsidP="00220922">
      <w:pPr>
        <w:rPr>
          <w:rFonts w:ascii="Times New Roman" w:hAnsi="Times New Roman" w:cs="Times New Roman"/>
        </w:rPr>
      </w:pPr>
      <w:r w:rsidRPr="00DA4BD9">
        <w:rPr>
          <w:rFonts w:ascii="Times New Roman" w:hAnsi="Times New Roman" w:cs="Times New Roman"/>
        </w:rPr>
        <w:t>Dear Mr. Jobs:</w:t>
      </w:r>
    </w:p>
    <w:p w14:paraId="45AAAA7F" w14:textId="77777777" w:rsidR="00220922" w:rsidRPr="00DA4BD9" w:rsidRDefault="00220922" w:rsidP="00220922">
      <w:pPr>
        <w:rPr>
          <w:rFonts w:ascii="Times New Roman" w:hAnsi="Times New Roman" w:cs="Times New Roman"/>
        </w:rPr>
      </w:pPr>
      <w:r w:rsidRPr="00DA4BD9">
        <w:rPr>
          <w:rFonts w:ascii="Times New Roman" w:hAnsi="Times New Roman" w:cs="Times New Roman"/>
        </w:rPr>
        <w:t>After reviewing your protest letter of June 15, 1992, and the bidding documents, the University of California, San Francisco, has upheld the protest.</w:t>
      </w:r>
    </w:p>
    <w:p w14:paraId="3F5B97D6" w14:textId="77777777" w:rsidR="00220922" w:rsidRPr="00DA4BD9" w:rsidRDefault="00220922" w:rsidP="00220922">
      <w:pPr>
        <w:rPr>
          <w:rFonts w:ascii="Times New Roman" w:hAnsi="Times New Roman" w:cs="Times New Roman"/>
        </w:rPr>
      </w:pPr>
      <w:r w:rsidRPr="00DA4BD9">
        <w:rPr>
          <w:rFonts w:ascii="Times New Roman" w:hAnsi="Times New Roman" w:cs="Times New Roman"/>
        </w:rPr>
        <w:t xml:space="preserve">The University rejects the low bid of XYZ Builders on the following </w:t>
      </w:r>
      <w:proofErr w:type="gramStart"/>
      <w:r w:rsidRPr="00DA4BD9">
        <w:rPr>
          <w:rFonts w:ascii="Times New Roman" w:hAnsi="Times New Roman" w:cs="Times New Roman"/>
        </w:rPr>
        <w:t>bases</w:t>
      </w:r>
      <w:proofErr w:type="gramEnd"/>
      <w:r w:rsidRPr="00DA4BD9">
        <w:rPr>
          <w:rFonts w:ascii="Times New Roman" w:hAnsi="Times New Roman" w:cs="Times New Roman"/>
        </w:rPr>
        <w:t>:</w:t>
      </w:r>
    </w:p>
    <w:p w14:paraId="37DCD472" w14:textId="77777777" w:rsidR="00220922" w:rsidRPr="00DA4BD9" w:rsidRDefault="00220922" w:rsidP="00220922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A4BD9">
        <w:rPr>
          <w:rFonts w:ascii="Times New Roman" w:hAnsi="Times New Roman" w:cs="Times New Roman"/>
        </w:rPr>
        <w:t>XYZ Builders does not have the required B license because its license expired six months ago.</w:t>
      </w:r>
    </w:p>
    <w:p w14:paraId="2DCEDBE0" w14:textId="77777777" w:rsidR="00220922" w:rsidRPr="00DA4BD9" w:rsidRDefault="00220922" w:rsidP="00220922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DA4BD9">
        <w:rPr>
          <w:rFonts w:ascii="Times New Roman" w:hAnsi="Times New Roman" w:cs="Times New Roman"/>
        </w:rPr>
        <w:t>The bid preference claimed by XYZ Builders is disallowed because XYZ Builders is not an SDBE firm.</w:t>
      </w:r>
    </w:p>
    <w:p w14:paraId="73D5FEA2" w14:textId="77777777" w:rsidR="00220922" w:rsidRPr="00DA4BD9" w:rsidRDefault="00220922" w:rsidP="00220922">
      <w:pPr>
        <w:rPr>
          <w:rFonts w:ascii="Times New Roman" w:hAnsi="Times New Roman" w:cs="Times New Roman"/>
        </w:rPr>
      </w:pPr>
      <w:r w:rsidRPr="00DA4BD9">
        <w:rPr>
          <w:rFonts w:ascii="Times New Roman" w:hAnsi="Times New Roman" w:cs="Times New Roman"/>
        </w:rPr>
        <w:t>XYZ Builders has three days following receipt of its copy of this decision letter to make a written appeal. The appeal must be made as specified in Article 7.2.3 of the Instructions to Bidders.</w:t>
      </w:r>
    </w:p>
    <w:p w14:paraId="73967A05" w14:textId="77777777" w:rsidR="00220922" w:rsidRPr="00DA4BD9" w:rsidRDefault="00220922" w:rsidP="00220922">
      <w:pPr>
        <w:rPr>
          <w:rFonts w:ascii="Times New Roman" w:hAnsi="Times New Roman" w:cs="Times New Roman"/>
        </w:rPr>
      </w:pPr>
      <w:r w:rsidRPr="00DA4BD9">
        <w:rPr>
          <w:rFonts w:ascii="Times New Roman" w:hAnsi="Times New Roman" w:cs="Times New Roman"/>
        </w:rPr>
        <w:t>Sincerely,</w:t>
      </w:r>
    </w:p>
    <w:p w14:paraId="6ADC5F77" w14:textId="283598B9" w:rsidR="00220922" w:rsidRPr="00DA4BD9" w:rsidRDefault="00220922" w:rsidP="00220922">
      <w:pPr>
        <w:rPr>
          <w:rFonts w:ascii="Times New Roman" w:hAnsi="Times New Roman" w:cs="Times New Roman"/>
        </w:rPr>
      </w:pPr>
      <w:r w:rsidRPr="00DA4BD9">
        <w:rPr>
          <w:rFonts w:ascii="Times New Roman" w:hAnsi="Times New Roman" w:cs="Times New Roman"/>
        </w:rPr>
        <w:t>Signature</w:t>
      </w:r>
    </w:p>
    <w:p w14:paraId="56C47295" w14:textId="77777777" w:rsidR="00220922" w:rsidRPr="00DA4BD9" w:rsidRDefault="00220922" w:rsidP="00220922">
      <w:pPr>
        <w:rPr>
          <w:rFonts w:ascii="Times New Roman" w:hAnsi="Times New Roman" w:cs="Times New Roman"/>
        </w:rPr>
      </w:pPr>
      <w:r w:rsidRPr="00DA4BD9">
        <w:rPr>
          <w:rFonts w:ascii="Times New Roman" w:hAnsi="Times New Roman" w:cs="Times New Roman"/>
        </w:rPr>
        <w:t>Brooke N. Smith, Project Manager</w:t>
      </w:r>
    </w:p>
    <w:p w14:paraId="496CA335" w14:textId="5D9C66D2" w:rsidR="00220922" w:rsidRPr="00DA4BD9" w:rsidRDefault="00220922" w:rsidP="00220922">
      <w:pPr>
        <w:rPr>
          <w:rFonts w:ascii="Times New Roman" w:hAnsi="Times New Roman" w:cs="Times New Roman"/>
        </w:rPr>
      </w:pPr>
      <w:r w:rsidRPr="00DA4BD9">
        <w:rPr>
          <w:rFonts w:ascii="Times New Roman" w:hAnsi="Times New Roman" w:cs="Times New Roman"/>
        </w:rPr>
        <w:t>cc: UC Legal {General Counsel's Surname}</w:t>
      </w:r>
      <w:r w:rsidRPr="00DA4BD9">
        <w:rPr>
          <w:rFonts w:ascii="Times New Roman" w:hAnsi="Times New Roman" w:cs="Times New Roman"/>
        </w:rPr>
        <w:br/>
        <w:t>XYZ Builders, Attention: Mr. Harry N. Brown</w:t>
      </w:r>
      <w:r w:rsidRPr="00DA4BD9">
        <w:rPr>
          <w:rFonts w:ascii="Times New Roman" w:hAnsi="Times New Roman" w:cs="Times New Roman"/>
        </w:rPr>
        <w:br/>
        <w:t>Chair, Construction Review Board</w:t>
      </w:r>
    </w:p>
    <w:p w14:paraId="7C498FF5" w14:textId="77777777" w:rsidR="001346A3" w:rsidRDefault="001346A3"/>
    <w:sectPr w:rsidR="001346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B6AE4"/>
    <w:multiLevelType w:val="multilevel"/>
    <w:tmpl w:val="06F6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222DA8"/>
    <w:multiLevelType w:val="multilevel"/>
    <w:tmpl w:val="A6E89E5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243780">
    <w:abstractNumId w:val="1"/>
  </w:num>
  <w:num w:numId="2" w16cid:durableId="1335500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E1E"/>
    <w:rsid w:val="001346A3"/>
    <w:rsid w:val="00220922"/>
    <w:rsid w:val="00250150"/>
    <w:rsid w:val="004B4BA5"/>
    <w:rsid w:val="004B63A6"/>
    <w:rsid w:val="00582AE5"/>
    <w:rsid w:val="005E6B8F"/>
    <w:rsid w:val="00C05E1E"/>
    <w:rsid w:val="00DA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91E885"/>
  <w15:chartTrackingRefBased/>
  <w15:docId w15:val="{76DB1E8F-9044-4130-938C-BCF7859C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5E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5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5E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E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E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E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E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E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E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E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5E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5E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E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E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E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E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E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E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5E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5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E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5E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5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5E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5E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5E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E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E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5E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05E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5E1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209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929</Characters>
  <Application>Microsoft Office Word</Application>
  <DocSecurity>0</DocSecurity>
  <Lines>7</Lines>
  <Paragraphs>2</Paragraphs>
  <ScaleCrop>false</ScaleCrop>
  <Company>UCOP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Palaroan</dc:creator>
  <cp:keywords/>
  <dc:description/>
  <cp:lastModifiedBy>Leslie Palaroan</cp:lastModifiedBy>
  <cp:revision>4</cp:revision>
  <dcterms:created xsi:type="dcterms:W3CDTF">2025-10-21T23:41:00Z</dcterms:created>
  <dcterms:modified xsi:type="dcterms:W3CDTF">2026-03-06T22:27:00Z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0e1fc08c-cc37-43a9-8979-4c9031befcba</vt:lpwstr>
  </property>
</Properties>
</file>